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03" w:rsidRDefault="00183903" w:rsidP="00183903">
      <w:pPr>
        <w:spacing w:after="240"/>
        <w:rPr>
          <w:rFonts w:ascii="Times New Roman" w:eastAsia="黑体"/>
          <w:bCs/>
          <w:kern w:val="0"/>
          <w:szCs w:val="32"/>
        </w:rPr>
      </w:pPr>
      <w:r w:rsidRPr="00481A29">
        <w:rPr>
          <w:rFonts w:ascii="Times New Roman" w:eastAsia="黑体"/>
          <w:bCs/>
          <w:kern w:val="0"/>
          <w:szCs w:val="32"/>
        </w:rPr>
        <w:t>附件</w:t>
      </w:r>
      <w:r w:rsidRPr="00481A29">
        <w:rPr>
          <w:rFonts w:ascii="Times New Roman" w:eastAsia="黑体"/>
          <w:bCs/>
          <w:kern w:val="0"/>
          <w:szCs w:val="32"/>
        </w:rPr>
        <w:t>1</w:t>
      </w:r>
    </w:p>
    <w:p w:rsidR="00183903" w:rsidRPr="00481A29" w:rsidRDefault="00183903" w:rsidP="00183903">
      <w:pPr>
        <w:spacing w:after="240"/>
        <w:rPr>
          <w:rFonts w:ascii="Times New Roman" w:eastAsia="仿宋"/>
          <w:kern w:val="32"/>
          <w:sz w:val="28"/>
          <w:szCs w:val="28"/>
        </w:rPr>
      </w:pPr>
    </w:p>
    <w:p w:rsidR="00183903" w:rsidRDefault="00183903" w:rsidP="00183903">
      <w:pPr>
        <w:snapToGrid w:val="0"/>
        <w:jc w:val="center"/>
        <w:outlineLvl w:val="0"/>
        <w:rPr>
          <w:rFonts w:ascii="方正小标宋简体" w:eastAsia="方正小标宋简体" w:hAnsi="方正小标宋简体" w:cs="方正小标宋简体"/>
          <w:kern w:val="32"/>
          <w:sz w:val="44"/>
          <w:szCs w:val="44"/>
        </w:rPr>
      </w:pPr>
      <w:r w:rsidRPr="00481A29">
        <w:rPr>
          <w:rFonts w:ascii="Times New Roman" w:eastAsia="方正小标宋简体"/>
          <w:bCs/>
          <w:kern w:val="0"/>
          <w:sz w:val="44"/>
          <w:szCs w:val="44"/>
        </w:rPr>
        <w:t>2025</w:t>
      </w:r>
      <w:r>
        <w:rPr>
          <w:rFonts w:ascii="方正小标宋简体" w:eastAsia="方正小标宋简体" w:hAnsi="方正小标宋简体" w:cs="方正小标宋简体" w:hint="eastAsia"/>
          <w:bCs/>
          <w:kern w:val="0"/>
          <w:sz w:val="44"/>
          <w:szCs w:val="44"/>
        </w:rPr>
        <w:t>年“海河工匠杯”技能大赛—天津市自然资源调查监测职业技能竞赛考试大纲</w:t>
      </w:r>
    </w:p>
    <w:p w:rsidR="00183903" w:rsidRPr="00481A29" w:rsidRDefault="00183903" w:rsidP="00183903">
      <w:pPr>
        <w:ind w:firstLineChars="200" w:firstLine="640"/>
        <w:rPr>
          <w:rFonts w:ascii="Times New Roman" w:eastAsia="华文中宋"/>
          <w:bCs/>
          <w:kern w:val="32"/>
          <w:szCs w:val="32"/>
        </w:rPr>
      </w:pPr>
    </w:p>
    <w:p w:rsidR="00183903" w:rsidRPr="00481A29" w:rsidRDefault="00183903" w:rsidP="00183903">
      <w:pPr>
        <w:ind w:firstLineChars="200" w:firstLine="640"/>
        <w:rPr>
          <w:rFonts w:ascii="Times New Roman" w:eastAsia="黑体"/>
          <w:bCs/>
          <w:kern w:val="32"/>
          <w:szCs w:val="32"/>
        </w:rPr>
      </w:pPr>
      <w:r w:rsidRPr="00481A29">
        <w:rPr>
          <w:rFonts w:ascii="Times New Roman" w:eastAsia="黑体"/>
          <w:bCs/>
          <w:kern w:val="32"/>
          <w:szCs w:val="32"/>
        </w:rPr>
        <w:t>一、竞赛目的</w:t>
      </w:r>
    </w:p>
    <w:p w:rsidR="00183903" w:rsidRPr="00481A29" w:rsidRDefault="00183903" w:rsidP="00183903">
      <w:pPr>
        <w:ind w:firstLineChars="200" w:firstLine="640"/>
        <w:rPr>
          <w:rFonts w:ascii="Times New Roman"/>
          <w:kern w:val="32"/>
          <w:szCs w:val="32"/>
        </w:rPr>
      </w:pPr>
      <w:r w:rsidRPr="00481A29">
        <w:rPr>
          <w:rFonts w:hint="eastAsia"/>
          <w:bCs/>
          <w:kern w:val="0"/>
          <w:szCs w:val="32"/>
        </w:rPr>
        <w:t>通过开展</w:t>
      </w:r>
      <w:r w:rsidRPr="00481A29">
        <w:rPr>
          <w:rFonts w:hint="eastAsia"/>
          <w:kern w:val="0"/>
          <w:szCs w:val="32"/>
        </w:rPr>
        <w:t>“国土变更调查”、“林草湿荒普查”、“城市国土空间监测”三个赛项，选拔、培养、激励一批基础理论水平高、技术本领硬、项目经验丰富、综合能力强的自然资源调查监测技术人才队伍，全面提升我市自然资源调查监测技术能力和水平，高质量</w:t>
      </w:r>
      <w:r w:rsidRPr="00481A29">
        <w:rPr>
          <w:rFonts w:ascii="Times New Roman"/>
          <w:kern w:val="0"/>
          <w:szCs w:val="32"/>
        </w:rPr>
        <w:t>推进我市自然资源调查监测工作</w:t>
      </w:r>
      <w:r w:rsidRPr="00481A29">
        <w:rPr>
          <w:rFonts w:ascii="Times New Roman"/>
          <w:bCs/>
          <w:kern w:val="0"/>
          <w:szCs w:val="32"/>
        </w:rPr>
        <w:t>。</w:t>
      </w:r>
    </w:p>
    <w:p w:rsidR="00183903" w:rsidRPr="00481A29" w:rsidRDefault="00183903" w:rsidP="00183903">
      <w:pPr>
        <w:ind w:firstLineChars="200" w:firstLine="640"/>
        <w:rPr>
          <w:rFonts w:ascii="Times New Roman" w:eastAsia="黑体"/>
          <w:bCs/>
          <w:kern w:val="32"/>
          <w:szCs w:val="32"/>
        </w:rPr>
      </w:pPr>
      <w:r w:rsidRPr="00481A29">
        <w:rPr>
          <w:rFonts w:ascii="Times New Roman" w:eastAsia="黑体"/>
          <w:bCs/>
          <w:kern w:val="32"/>
          <w:szCs w:val="32"/>
        </w:rPr>
        <w:t>二、考试依据</w:t>
      </w:r>
    </w:p>
    <w:p w:rsidR="00183903" w:rsidRPr="00481A29" w:rsidRDefault="00183903" w:rsidP="00183903">
      <w:pPr>
        <w:ind w:firstLineChars="200" w:firstLine="640"/>
        <w:rPr>
          <w:rFonts w:ascii="楷体_GB2312" w:eastAsia="楷体_GB2312"/>
          <w:kern w:val="32"/>
          <w:szCs w:val="32"/>
        </w:rPr>
      </w:pPr>
      <w:r w:rsidRPr="00481A29">
        <w:rPr>
          <w:rFonts w:ascii="楷体_GB2312" w:eastAsia="楷体_GB2312" w:hint="eastAsia"/>
          <w:bCs/>
          <w:kern w:val="0"/>
          <w:szCs w:val="32"/>
        </w:rPr>
        <w:t>（一）</w:t>
      </w:r>
      <w:r>
        <w:rPr>
          <w:rFonts w:ascii="楷体_GB2312" w:eastAsia="楷体_GB2312" w:hint="eastAsia"/>
          <w:kern w:val="32"/>
          <w:szCs w:val="32"/>
        </w:rPr>
        <w:t>“国土变更调查”赛项</w:t>
      </w:r>
    </w:p>
    <w:p w:rsidR="00183903" w:rsidRDefault="00183903" w:rsidP="00183903">
      <w:pPr>
        <w:ind w:firstLineChars="200" w:firstLine="640"/>
        <w:rPr>
          <w:rFonts w:ascii="Times New Roman"/>
          <w:kern w:val="0"/>
          <w:szCs w:val="32"/>
        </w:rPr>
      </w:pPr>
      <w:r w:rsidRPr="00481A29">
        <w:rPr>
          <w:rFonts w:ascii="Times New Roman"/>
          <w:kern w:val="0"/>
          <w:szCs w:val="32"/>
        </w:rPr>
        <w:t>1</w:t>
      </w:r>
      <w:r>
        <w:rPr>
          <w:rFonts w:ascii="Times New Roman" w:hint="eastAsia"/>
          <w:kern w:val="0"/>
          <w:szCs w:val="32"/>
        </w:rPr>
        <w:t>．</w:t>
      </w:r>
      <w:r w:rsidRPr="00481A29">
        <w:rPr>
          <w:rFonts w:ascii="Times New Roman"/>
          <w:kern w:val="0"/>
          <w:szCs w:val="32"/>
        </w:rPr>
        <w:t>《中华人民共和国土地管理法》</w:t>
      </w:r>
      <w:r w:rsidRPr="00481A29">
        <w:rPr>
          <w:rFonts w:ascii="Times New Roman"/>
          <w:kern w:val="32"/>
          <w:szCs w:val="32"/>
        </w:rPr>
        <w:t>及实施条例</w:t>
      </w:r>
      <w:r w:rsidRPr="00481A29">
        <w:rPr>
          <w:rFonts w:ascii="Times New Roman"/>
          <w:kern w:val="0"/>
          <w:szCs w:val="32"/>
        </w:rPr>
        <w:t>；</w:t>
      </w:r>
    </w:p>
    <w:p w:rsidR="00183903" w:rsidRDefault="00183903" w:rsidP="00183903">
      <w:pPr>
        <w:ind w:firstLineChars="200" w:firstLine="640"/>
        <w:rPr>
          <w:rFonts w:ascii="Times New Roman"/>
          <w:kern w:val="0"/>
          <w:szCs w:val="32"/>
        </w:rPr>
      </w:pPr>
      <w:r w:rsidRPr="00481A29">
        <w:rPr>
          <w:rFonts w:ascii="Times New Roman"/>
          <w:kern w:val="0"/>
          <w:szCs w:val="32"/>
        </w:rPr>
        <w:t>2</w:t>
      </w:r>
      <w:r>
        <w:rPr>
          <w:rFonts w:ascii="Times New Roman" w:hint="eastAsia"/>
          <w:kern w:val="0"/>
          <w:szCs w:val="32"/>
        </w:rPr>
        <w:t>．</w:t>
      </w:r>
      <w:r w:rsidRPr="00481A29">
        <w:rPr>
          <w:rFonts w:ascii="Times New Roman"/>
          <w:kern w:val="0"/>
          <w:szCs w:val="32"/>
        </w:rPr>
        <w:t>《土地调查条例》</w:t>
      </w:r>
      <w:r w:rsidRPr="00481A29">
        <w:rPr>
          <w:rFonts w:ascii="Times New Roman"/>
          <w:kern w:val="32"/>
          <w:szCs w:val="32"/>
        </w:rPr>
        <w:t>及实施办法</w:t>
      </w:r>
      <w:r w:rsidRPr="00481A29">
        <w:rPr>
          <w:rFonts w:ascii="Times New Roman"/>
          <w:kern w:val="0"/>
          <w:szCs w:val="32"/>
        </w:rPr>
        <w:t>；</w:t>
      </w:r>
    </w:p>
    <w:p w:rsidR="00183903" w:rsidRDefault="00183903" w:rsidP="00183903">
      <w:pPr>
        <w:ind w:firstLineChars="200" w:firstLine="640"/>
        <w:rPr>
          <w:rFonts w:ascii="Times New Roman"/>
          <w:kern w:val="0"/>
          <w:szCs w:val="32"/>
        </w:rPr>
      </w:pPr>
      <w:r w:rsidRPr="00B56E8E">
        <w:rPr>
          <w:rFonts w:ascii="Times New Roman"/>
          <w:kern w:val="0"/>
          <w:szCs w:val="32"/>
        </w:rPr>
        <w:t>3</w:t>
      </w:r>
      <w:r>
        <w:rPr>
          <w:rFonts w:ascii="Times New Roman" w:hint="eastAsia"/>
          <w:kern w:val="0"/>
          <w:szCs w:val="32"/>
        </w:rPr>
        <w:t>．</w:t>
      </w:r>
      <w:r w:rsidRPr="00481A29">
        <w:rPr>
          <w:rFonts w:ascii="Times New Roman"/>
          <w:kern w:val="0"/>
          <w:szCs w:val="32"/>
        </w:rPr>
        <w:t>《第三次全国国土调查技术规程》（</w:t>
      </w:r>
      <w:r>
        <w:rPr>
          <w:rFonts w:ascii="Times New Roman"/>
          <w:kern w:val="0"/>
          <w:szCs w:val="32"/>
        </w:rPr>
        <w:t>TD/T 1055-2019</w:t>
      </w:r>
      <w:r w:rsidRPr="00481A29">
        <w:rPr>
          <w:rFonts w:ascii="Times New Roman"/>
          <w:kern w:val="0"/>
          <w:szCs w:val="32"/>
        </w:rPr>
        <w:t>）；</w:t>
      </w:r>
    </w:p>
    <w:p w:rsidR="00183903" w:rsidRDefault="00183903" w:rsidP="00183903">
      <w:pPr>
        <w:ind w:firstLineChars="200" w:firstLine="640"/>
        <w:rPr>
          <w:rFonts w:ascii="Times New Roman"/>
          <w:bCs/>
          <w:kern w:val="32"/>
          <w:szCs w:val="32"/>
        </w:rPr>
      </w:pPr>
      <w:r w:rsidRPr="00481A29">
        <w:rPr>
          <w:rFonts w:ascii="Times New Roman"/>
          <w:kern w:val="0"/>
          <w:szCs w:val="32"/>
        </w:rPr>
        <w:t>4</w:t>
      </w:r>
      <w:r>
        <w:rPr>
          <w:rFonts w:ascii="Times New Roman" w:hint="eastAsia"/>
          <w:kern w:val="0"/>
          <w:szCs w:val="32"/>
        </w:rPr>
        <w:t>．</w:t>
      </w:r>
      <w:r w:rsidRPr="00481A29">
        <w:rPr>
          <w:rFonts w:ascii="Times New Roman"/>
          <w:bCs/>
          <w:kern w:val="32"/>
          <w:szCs w:val="32"/>
        </w:rPr>
        <w:t>《国务院第三次全国国土调查领导小组办公室关于调整第三次全国国土调查有关内容与要求的补充通知》（国土调查办发〔</w:t>
      </w:r>
      <w:r>
        <w:rPr>
          <w:rFonts w:ascii="Times New Roman"/>
          <w:bCs/>
          <w:kern w:val="32"/>
          <w:szCs w:val="32"/>
        </w:rPr>
        <w:t>2019</w:t>
      </w:r>
      <w:r w:rsidRPr="00481A29">
        <w:rPr>
          <w:rFonts w:ascii="Times New Roman"/>
          <w:bCs/>
          <w:kern w:val="32"/>
          <w:szCs w:val="32"/>
        </w:rPr>
        <w:t>〕</w:t>
      </w:r>
      <w:r>
        <w:rPr>
          <w:rFonts w:ascii="Times New Roman"/>
          <w:bCs/>
          <w:kern w:val="32"/>
          <w:szCs w:val="32"/>
        </w:rPr>
        <w:t>7</w:t>
      </w:r>
      <w:r w:rsidRPr="00481A29">
        <w:rPr>
          <w:rFonts w:ascii="Times New Roman"/>
          <w:bCs/>
          <w:kern w:val="32"/>
          <w:szCs w:val="32"/>
        </w:rPr>
        <w:t>号）及有关技术问答；</w:t>
      </w:r>
    </w:p>
    <w:p w:rsidR="00183903" w:rsidRDefault="00183903" w:rsidP="00183903">
      <w:pPr>
        <w:ind w:firstLineChars="200" w:firstLine="640"/>
        <w:rPr>
          <w:rFonts w:ascii="Times New Roman"/>
          <w:bCs/>
          <w:kern w:val="32"/>
          <w:szCs w:val="32"/>
        </w:rPr>
      </w:pPr>
      <w:r w:rsidRPr="00481A29">
        <w:rPr>
          <w:rFonts w:ascii="Times New Roman"/>
          <w:kern w:val="0"/>
          <w:szCs w:val="32"/>
        </w:rPr>
        <w:t>5</w:t>
      </w:r>
      <w:r>
        <w:rPr>
          <w:rFonts w:ascii="Times New Roman" w:hint="eastAsia"/>
          <w:kern w:val="0"/>
          <w:szCs w:val="32"/>
        </w:rPr>
        <w:t>．</w:t>
      </w:r>
      <w:r w:rsidRPr="00481A29">
        <w:rPr>
          <w:rFonts w:ascii="Times New Roman"/>
          <w:bCs/>
          <w:kern w:val="32"/>
          <w:szCs w:val="32"/>
        </w:rPr>
        <w:t>《国土变更调查技术规程》（</w:t>
      </w:r>
      <w:r>
        <w:rPr>
          <w:rFonts w:ascii="Times New Roman"/>
          <w:bCs/>
          <w:kern w:val="32"/>
          <w:szCs w:val="32"/>
        </w:rPr>
        <w:t>2024</w:t>
      </w:r>
      <w:r w:rsidRPr="00481A29">
        <w:rPr>
          <w:rFonts w:ascii="Times New Roman"/>
          <w:bCs/>
          <w:kern w:val="32"/>
          <w:szCs w:val="32"/>
        </w:rPr>
        <w:t>年度适用）；</w:t>
      </w:r>
    </w:p>
    <w:p w:rsidR="00183903" w:rsidRDefault="00183903" w:rsidP="00183903">
      <w:pPr>
        <w:ind w:firstLineChars="200" w:firstLine="640"/>
        <w:rPr>
          <w:rFonts w:ascii="Times New Roman"/>
          <w:bCs/>
          <w:kern w:val="32"/>
          <w:szCs w:val="32"/>
        </w:rPr>
      </w:pPr>
      <w:r w:rsidRPr="00481A29">
        <w:rPr>
          <w:rFonts w:ascii="Times New Roman"/>
          <w:kern w:val="0"/>
          <w:szCs w:val="32"/>
        </w:rPr>
        <w:t>6</w:t>
      </w:r>
      <w:r>
        <w:rPr>
          <w:rFonts w:ascii="Times New Roman" w:hint="eastAsia"/>
          <w:kern w:val="0"/>
          <w:szCs w:val="32"/>
        </w:rPr>
        <w:t>．</w:t>
      </w:r>
      <w:r w:rsidRPr="00481A29">
        <w:rPr>
          <w:rFonts w:ascii="Times New Roman"/>
          <w:bCs/>
          <w:kern w:val="32"/>
          <w:szCs w:val="32"/>
        </w:rPr>
        <w:t>《国土调查数据库标准》（</w:t>
      </w:r>
      <w:r>
        <w:rPr>
          <w:rFonts w:ascii="Times New Roman"/>
          <w:bCs/>
          <w:kern w:val="32"/>
          <w:szCs w:val="32"/>
        </w:rPr>
        <w:t>TD/T 1057-2020</w:t>
      </w:r>
      <w:r w:rsidRPr="00481A29">
        <w:rPr>
          <w:rFonts w:ascii="Times New Roman"/>
          <w:bCs/>
          <w:kern w:val="32"/>
          <w:szCs w:val="32"/>
        </w:rPr>
        <w:t>）；</w:t>
      </w:r>
    </w:p>
    <w:p w:rsidR="00183903" w:rsidRDefault="00183903" w:rsidP="00183903">
      <w:pPr>
        <w:ind w:firstLineChars="200" w:firstLine="640"/>
        <w:rPr>
          <w:rFonts w:ascii="Times New Roman"/>
          <w:bCs/>
          <w:kern w:val="32"/>
          <w:szCs w:val="32"/>
        </w:rPr>
      </w:pPr>
      <w:r w:rsidRPr="00481A29">
        <w:rPr>
          <w:rFonts w:ascii="Times New Roman"/>
          <w:kern w:val="0"/>
          <w:szCs w:val="32"/>
        </w:rPr>
        <w:lastRenderedPageBreak/>
        <w:t>7</w:t>
      </w:r>
      <w:r>
        <w:rPr>
          <w:rFonts w:ascii="Times New Roman" w:hint="eastAsia"/>
          <w:kern w:val="0"/>
          <w:szCs w:val="32"/>
        </w:rPr>
        <w:t>．</w:t>
      </w:r>
      <w:r w:rsidRPr="00481A29">
        <w:rPr>
          <w:rFonts w:ascii="Times New Roman"/>
          <w:bCs/>
          <w:kern w:val="32"/>
          <w:szCs w:val="32"/>
        </w:rPr>
        <w:t>《年度森林草原湿地荒漠化调查监测与国土变更调查协同机制工作方案（试行）》；</w:t>
      </w:r>
    </w:p>
    <w:p w:rsidR="00183903" w:rsidRDefault="00183903" w:rsidP="00183903">
      <w:pPr>
        <w:ind w:firstLineChars="200" w:firstLine="640"/>
        <w:rPr>
          <w:rFonts w:ascii="Times New Roman"/>
          <w:bCs/>
          <w:kern w:val="32"/>
          <w:szCs w:val="32"/>
        </w:rPr>
      </w:pPr>
      <w:r w:rsidRPr="00481A29">
        <w:rPr>
          <w:rFonts w:ascii="Times New Roman"/>
          <w:kern w:val="0"/>
          <w:szCs w:val="32"/>
        </w:rPr>
        <w:t>8</w:t>
      </w:r>
      <w:r>
        <w:rPr>
          <w:rFonts w:ascii="Times New Roman" w:hint="eastAsia"/>
          <w:kern w:val="0"/>
          <w:szCs w:val="32"/>
        </w:rPr>
        <w:t>．</w:t>
      </w:r>
      <w:r w:rsidRPr="00481A29">
        <w:rPr>
          <w:rFonts w:ascii="Times New Roman"/>
          <w:kern w:val="32"/>
          <w:szCs w:val="32"/>
        </w:rPr>
        <w:t>《自然资源调查监测体系构建总体方案》（</w:t>
      </w:r>
      <w:proofErr w:type="gramStart"/>
      <w:r w:rsidRPr="00481A29">
        <w:rPr>
          <w:rFonts w:ascii="Times New Roman"/>
          <w:kern w:val="32"/>
          <w:szCs w:val="32"/>
        </w:rPr>
        <w:t>自然资发〔</w:t>
      </w:r>
      <w:r>
        <w:rPr>
          <w:rFonts w:ascii="Times New Roman"/>
          <w:kern w:val="32"/>
          <w:szCs w:val="32"/>
        </w:rPr>
        <w:t>2020</w:t>
      </w:r>
      <w:r w:rsidRPr="00481A29">
        <w:rPr>
          <w:rFonts w:ascii="Times New Roman"/>
          <w:kern w:val="32"/>
          <w:szCs w:val="32"/>
        </w:rPr>
        <w:t>〕</w:t>
      </w:r>
      <w:proofErr w:type="gramEnd"/>
      <w:r>
        <w:rPr>
          <w:rFonts w:ascii="Times New Roman"/>
          <w:kern w:val="32"/>
          <w:szCs w:val="32"/>
        </w:rPr>
        <w:t>15</w:t>
      </w:r>
      <w:r w:rsidRPr="00481A29">
        <w:rPr>
          <w:rFonts w:ascii="Times New Roman"/>
          <w:kern w:val="32"/>
          <w:szCs w:val="32"/>
        </w:rPr>
        <w:t>号）</w:t>
      </w:r>
    </w:p>
    <w:p w:rsidR="00183903" w:rsidRDefault="00183903" w:rsidP="00183903">
      <w:pPr>
        <w:ind w:firstLineChars="200" w:firstLine="640"/>
        <w:rPr>
          <w:rFonts w:ascii="Times New Roman"/>
          <w:bCs/>
          <w:kern w:val="32"/>
          <w:szCs w:val="32"/>
        </w:rPr>
      </w:pPr>
      <w:r w:rsidRPr="00481A29">
        <w:rPr>
          <w:rFonts w:ascii="Times New Roman"/>
          <w:kern w:val="0"/>
          <w:szCs w:val="32"/>
        </w:rPr>
        <w:t>9</w:t>
      </w:r>
      <w:r>
        <w:rPr>
          <w:rFonts w:ascii="Times New Roman" w:hint="eastAsia"/>
          <w:kern w:val="0"/>
          <w:szCs w:val="32"/>
        </w:rPr>
        <w:t>．</w:t>
      </w:r>
      <w:r w:rsidRPr="00481A29">
        <w:rPr>
          <w:rFonts w:ascii="Times New Roman"/>
          <w:bCs/>
          <w:kern w:val="32"/>
          <w:szCs w:val="32"/>
        </w:rPr>
        <w:t>《关于进一步明确森林、草原、湿地调查监测工作中林地地类认定有关事项的通知》（自然资办发</w:t>
      </w:r>
      <w:r w:rsidRPr="00481A29">
        <w:rPr>
          <w:rFonts w:ascii="Times New Roman"/>
          <w:kern w:val="32"/>
          <w:szCs w:val="32"/>
        </w:rPr>
        <w:t>〔</w:t>
      </w:r>
      <w:r>
        <w:rPr>
          <w:rFonts w:ascii="Times New Roman"/>
          <w:kern w:val="32"/>
          <w:szCs w:val="32"/>
        </w:rPr>
        <w:t>2023</w:t>
      </w:r>
      <w:r w:rsidRPr="00481A29">
        <w:rPr>
          <w:rFonts w:ascii="Times New Roman"/>
          <w:kern w:val="32"/>
          <w:szCs w:val="32"/>
        </w:rPr>
        <w:t>〕</w:t>
      </w:r>
      <w:r>
        <w:rPr>
          <w:rFonts w:ascii="Times New Roman"/>
          <w:kern w:val="32"/>
          <w:szCs w:val="32"/>
        </w:rPr>
        <w:t>40</w:t>
      </w:r>
      <w:r w:rsidRPr="00481A29">
        <w:rPr>
          <w:rFonts w:ascii="Times New Roman"/>
          <w:kern w:val="32"/>
          <w:szCs w:val="32"/>
        </w:rPr>
        <w:t>号</w:t>
      </w:r>
      <w:r w:rsidRPr="00481A29">
        <w:rPr>
          <w:rFonts w:ascii="Times New Roman"/>
          <w:bCs/>
          <w:kern w:val="32"/>
          <w:szCs w:val="32"/>
        </w:rPr>
        <w:t>）；</w:t>
      </w:r>
    </w:p>
    <w:p w:rsidR="00183903" w:rsidRDefault="00183903" w:rsidP="00183903">
      <w:pPr>
        <w:ind w:firstLineChars="200" w:firstLine="640"/>
        <w:rPr>
          <w:rFonts w:ascii="Times New Roman"/>
          <w:bCs/>
          <w:kern w:val="32"/>
          <w:szCs w:val="32"/>
        </w:rPr>
      </w:pPr>
      <w:r w:rsidRPr="00481A29">
        <w:rPr>
          <w:rFonts w:ascii="Times New Roman"/>
          <w:kern w:val="0"/>
          <w:szCs w:val="32"/>
        </w:rPr>
        <w:t>10</w:t>
      </w:r>
      <w:r>
        <w:rPr>
          <w:rFonts w:ascii="Times New Roman" w:hint="eastAsia"/>
          <w:kern w:val="0"/>
          <w:szCs w:val="32"/>
        </w:rPr>
        <w:t>．</w:t>
      </w:r>
      <w:r w:rsidRPr="00481A29">
        <w:rPr>
          <w:rFonts w:ascii="Times New Roman"/>
          <w:bCs/>
          <w:kern w:val="32"/>
          <w:szCs w:val="32"/>
        </w:rPr>
        <w:t>《关于优化年度国土变更调查</w:t>
      </w:r>
      <w:r>
        <w:rPr>
          <w:rFonts w:ascii="Times New Roman"/>
          <w:bCs/>
          <w:kern w:val="32"/>
          <w:szCs w:val="32"/>
        </w:rPr>
        <w:t xml:space="preserve"> </w:t>
      </w:r>
      <w:r w:rsidRPr="00481A29">
        <w:rPr>
          <w:rFonts w:ascii="Times New Roman"/>
          <w:bCs/>
          <w:kern w:val="32"/>
          <w:szCs w:val="32"/>
        </w:rPr>
        <w:t>规范调查成果应用的通知》（自然资办发</w:t>
      </w:r>
      <w:r w:rsidRPr="00481A29">
        <w:rPr>
          <w:rFonts w:ascii="Times New Roman"/>
          <w:kern w:val="32"/>
          <w:szCs w:val="32"/>
        </w:rPr>
        <w:t>〔</w:t>
      </w:r>
      <w:r>
        <w:rPr>
          <w:rFonts w:ascii="Times New Roman"/>
          <w:kern w:val="32"/>
          <w:szCs w:val="32"/>
        </w:rPr>
        <w:t>2025</w:t>
      </w:r>
      <w:r w:rsidRPr="00481A29">
        <w:rPr>
          <w:rFonts w:ascii="Times New Roman"/>
          <w:kern w:val="32"/>
          <w:szCs w:val="32"/>
        </w:rPr>
        <w:t>〕</w:t>
      </w:r>
      <w:r>
        <w:rPr>
          <w:rFonts w:ascii="Times New Roman"/>
          <w:kern w:val="32"/>
          <w:szCs w:val="32"/>
        </w:rPr>
        <w:t>128</w:t>
      </w:r>
      <w:r w:rsidRPr="00481A29">
        <w:rPr>
          <w:rFonts w:ascii="Times New Roman"/>
          <w:kern w:val="32"/>
          <w:szCs w:val="32"/>
        </w:rPr>
        <w:t>号</w:t>
      </w:r>
      <w:r w:rsidRPr="00481A29">
        <w:rPr>
          <w:rFonts w:ascii="Times New Roman"/>
          <w:bCs/>
          <w:kern w:val="32"/>
          <w:szCs w:val="32"/>
        </w:rPr>
        <w:t>）等最新年度国土变更调查及成果应用有关文件及要求。</w:t>
      </w:r>
    </w:p>
    <w:p w:rsidR="00183903" w:rsidRPr="00481A29" w:rsidRDefault="00183903" w:rsidP="00183903">
      <w:pPr>
        <w:ind w:firstLineChars="200" w:firstLine="640"/>
        <w:rPr>
          <w:rFonts w:ascii="楷体_GB2312" w:eastAsia="楷体_GB2312"/>
          <w:kern w:val="0"/>
          <w:szCs w:val="32"/>
        </w:rPr>
      </w:pPr>
      <w:r w:rsidRPr="00B56E8E">
        <w:rPr>
          <w:rFonts w:ascii="楷体_GB2312" w:eastAsia="楷体_GB2312" w:hint="eastAsia"/>
          <w:kern w:val="0"/>
          <w:szCs w:val="32"/>
        </w:rPr>
        <w:t>（二）“林草湿荒普查”赛项</w:t>
      </w:r>
    </w:p>
    <w:p w:rsidR="00183903" w:rsidRDefault="00183903" w:rsidP="00183903">
      <w:pPr>
        <w:ind w:firstLineChars="200" w:firstLine="640"/>
        <w:rPr>
          <w:rFonts w:ascii="Times New Roman"/>
          <w:kern w:val="32"/>
          <w:szCs w:val="32"/>
        </w:rPr>
      </w:pPr>
      <w:r w:rsidRPr="00481A29">
        <w:rPr>
          <w:rFonts w:ascii="Times New Roman"/>
          <w:kern w:val="0"/>
          <w:szCs w:val="32"/>
        </w:rPr>
        <w:t>1</w:t>
      </w:r>
      <w:r>
        <w:rPr>
          <w:rFonts w:ascii="Times New Roman" w:hint="eastAsia"/>
          <w:kern w:val="0"/>
          <w:szCs w:val="32"/>
        </w:rPr>
        <w:t>．</w:t>
      </w:r>
      <w:r w:rsidRPr="00481A29">
        <w:rPr>
          <w:rFonts w:ascii="Times New Roman"/>
          <w:kern w:val="32"/>
          <w:szCs w:val="32"/>
        </w:rPr>
        <w:t>《中华人民共和国森林法》；</w:t>
      </w:r>
    </w:p>
    <w:p w:rsidR="00183903" w:rsidRDefault="00183903" w:rsidP="00183903">
      <w:pPr>
        <w:ind w:firstLineChars="200" w:firstLine="640"/>
        <w:rPr>
          <w:rFonts w:ascii="Times New Roman"/>
          <w:kern w:val="32"/>
          <w:szCs w:val="32"/>
        </w:rPr>
      </w:pPr>
      <w:r w:rsidRPr="00481A29">
        <w:rPr>
          <w:rFonts w:ascii="Times New Roman"/>
          <w:kern w:val="0"/>
          <w:szCs w:val="32"/>
        </w:rPr>
        <w:t>2</w:t>
      </w:r>
      <w:r>
        <w:rPr>
          <w:rFonts w:ascii="Times New Roman" w:hint="eastAsia"/>
          <w:kern w:val="0"/>
          <w:szCs w:val="32"/>
          <w:lang w:val="en"/>
        </w:rPr>
        <w:t>．</w:t>
      </w:r>
      <w:r w:rsidRPr="00481A29">
        <w:rPr>
          <w:rFonts w:ascii="Times New Roman"/>
          <w:kern w:val="32"/>
          <w:szCs w:val="32"/>
        </w:rPr>
        <w:t>《中华人民共和国草原法》；</w:t>
      </w:r>
    </w:p>
    <w:p w:rsidR="00183903" w:rsidRDefault="00183903" w:rsidP="00183903">
      <w:pPr>
        <w:ind w:firstLineChars="200" w:firstLine="640"/>
        <w:rPr>
          <w:rFonts w:ascii="Times New Roman"/>
          <w:kern w:val="32"/>
          <w:szCs w:val="32"/>
        </w:rPr>
      </w:pPr>
      <w:r w:rsidRPr="00481A29">
        <w:rPr>
          <w:rFonts w:ascii="Times New Roman"/>
          <w:kern w:val="0"/>
          <w:szCs w:val="32"/>
        </w:rPr>
        <w:t>3</w:t>
      </w:r>
      <w:r>
        <w:rPr>
          <w:rFonts w:ascii="Times New Roman" w:hint="eastAsia"/>
          <w:kern w:val="0"/>
          <w:szCs w:val="32"/>
          <w:lang w:val="en"/>
        </w:rPr>
        <w:t>．</w:t>
      </w:r>
      <w:r w:rsidRPr="00481A29">
        <w:rPr>
          <w:rFonts w:ascii="Times New Roman"/>
          <w:kern w:val="32"/>
          <w:szCs w:val="32"/>
        </w:rPr>
        <w:t>《中华人民共和国森林法实施条例》；</w:t>
      </w:r>
    </w:p>
    <w:p w:rsidR="00183903" w:rsidRDefault="00183903" w:rsidP="00183903">
      <w:pPr>
        <w:ind w:firstLineChars="200" w:firstLine="640"/>
        <w:rPr>
          <w:rFonts w:ascii="Times New Roman"/>
          <w:kern w:val="32"/>
          <w:szCs w:val="32"/>
        </w:rPr>
      </w:pPr>
      <w:r w:rsidRPr="00481A29">
        <w:rPr>
          <w:rFonts w:ascii="Times New Roman"/>
          <w:kern w:val="0"/>
          <w:szCs w:val="32"/>
          <w:lang w:val="en"/>
        </w:rPr>
        <w:t>4</w:t>
      </w:r>
      <w:r>
        <w:rPr>
          <w:rFonts w:ascii="Times New Roman" w:hint="eastAsia"/>
          <w:kern w:val="0"/>
          <w:szCs w:val="32"/>
          <w:lang w:val="en"/>
        </w:rPr>
        <w:t>．</w:t>
      </w:r>
      <w:r w:rsidRPr="00481A29">
        <w:rPr>
          <w:rFonts w:ascii="Times New Roman"/>
          <w:kern w:val="32"/>
          <w:szCs w:val="32"/>
        </w:rPr>
        <w:t>《自然资源部</w:t>
      </w:r>
      <w:r>
        <w:rPr>
          <w:rFonts w:ascii="Times New Roman"/>
          <w:kern w:val="32"/>
          <w:szCs w:val="32"/>
        </w:rPr>
        <w:t xml:space="preserve"> </w:t>
      </w:r>
      <w:r w:rsidRPr="00481A29">
        <w:rPr>
          <w:rFonts w:ascii="Times New Roman"/>
          <w:kern w:val="32"/>
          <w:szCs w:val="32"/>
        </w:rPr>
        <w:t>国家林业和草原局关于开展全国森林草原湿地荒漠化普查工作的通知》（</w:t>
      </w:r>
      <w:proofErr w:type="gramStart"/>
      <w:r w:rsidRPr="00481A29">
        <w:rPr>
          <w:rFonts w:ascii="Times New Roman"/>
          <w:kern w:val="32"/>
          <w:szCs w:val="32"/>
        </w:rPr>
        <w:t>自然资发〔</w:t>
      </w:r>
      <w:r w:rsidRPr="00481A29">
        <w:rPr>
          <w:rFonts w:ascii="Times New Roman"/>
          <w:kern w:val="32"/>
          <w:szCs w:val="32"/>
        </w:rPr>
        <w:t>2024</w:t>
      </w:r>
      <w:r w:rsidRPr="00481A29">
        <w:rPr>
          <w:rFonts w:ascii="Times New Roman"/>
          <w:kern w:val="32"/>
          <w:szCs w:val="32"/>
        </w:rPr>
        <w:t>〕</w:t>
      </w:r>
      <w:proofErr w:type="gramEnd"/>
      <w:r w:rsidRPr="00481A29">
        <w:rPr>
          <w:rFonts w:ascii="Times New Roman"/>
          <w:kern w:val="32"/>
          <w:szCs w:val="32"/>
        </w:rPr>
        <w:t>78</w:t>
      </w:r>
      <w:r w:rsidRPr="00481A29">
        <w:rPr>
          <w:rFonts w:ascii="Times New Roman"/>
          <w:kern w:val="32"/>
          <w:szCs w:val="32"/>
        </w:rPr>
        <w:t>号）；</w:t>
      </w:r>
    </w:p>
    <w:p w:rsidR="00183903" w:rsidRDefault="00183903" w:rsidP="00183903">
      <w:pPr>
        <w:ind w:firstLineChars="200" w:firstLine="640"/>
        <w:rPr>
          <w:rFonts w:ascii="Times New Roman"/>
          <w:kern w:val="32"/>
          <w:szCs w:val="32"/>
        </w:rPr>
      </w:pPr>
      <w:r w:rsidRPr="00481A29">
        <w:rPr>
          <w:rFonts w:ascii="Times New Roman"/>
          <w:kern w:val="0"/>
          <w:szCs w:val="32"/>
          <w:lang w:val="en"/>
        </w:rPr>
        <w:t>5</w:t>
      </w:r>
      <w:r>
        <w:rPr>
          <w:rFonts w:ascii="Times New Roman" w:hint="eastAsia"/>
          <w:kern w:val="0"/>
          <w:szCs w:val="32"/>
          <w:lang w:val="en"/>
        </w:rPr>
        <w:t>．</w:t>
      </w:r>
      <w:r w:rsidRPr="00481A29">
        <w:rPr>
          <w:rFonts w:ascii="Times New Roman"/>
          <w:kern w:val="32"/>
          <w:szCs w:val="32"/>
        </w:rPr>
        <w:t>《全国森林草原湿地荒漠化普查技术规程》（</w:t>
      </w:r>
      <w:r w:rsidRPr="00481A29">
        <w:rPr>
          <w:rFonts w:ascii="Times New Roman"/>
          <w:kern w:val="32"/>
          <w:szCs w:val="32"/>
        </w:rPr>
        <w:t>2024</w:t>
      </w:r>
      <w:r w:rsidRPr="00481A29">
        <w:rPr>
          <w:rFonts w:ascii="Times New Roman"/>
          <w:kern w:val="32"/>
          <w:szCs w:val="32"/>
        </w:rPr>
        <w:t>年</w:t>
      </w:r>
      <w:r w:rsidRPr="00481A29">
        <w:rPr>
          <w:rFonts w:ascii="Times New Roman"/>
          <w:kern w:val="32"/>
          <w:szCs w:val="32"/>
        </w:rPr>
        <w:t>5</w:t>
      </w:r>
      <w:r w:rsidRPr="00481A29">
        <w:rPr>
          <w:rFonts w:ascii="Times New Roman"/>
          <w:kern w:val="32"/>
          <w:szCs w:val="32"/>
        </w:rPr>
        <w:t>月）；</w:t>
      </w:r>
    </w:p>
    <w:p w:rsidR="00183903" w:rsidRDefault="00183903" w:rsidP="00183903">
      <w:pPr>
        <w:ind w:firstLineChars="200" w:firstLine="640"/>
        <w:rPr>
          <w:rFonts w:ascii="Times New Roman"/>
          <w:kern w:val="32"/>
          <w:szCs w:val="32"/>
        </w:rPr>
      </w:pPr>
      <w:r w:rsidRPr="00481A29">
        <w:rPr>
          <w:rFonts w:ascii="Times New Roman"/>
          <w:kern w:val="0"/>
          <w:szCs w:val="32"/>
          <w:lang w:val="en"/>
        </w:rPr>
        <w:t>6</w:t>
      </w:r>
      <w:r>
        <w:rPr>
          <w:rFonts w:ascii="Times New Roman" w:hint="eastAsia"/>
          <w:kern w:val="0"/>
          <w:szCs w:val="32"/>
          <w:lang w:val="en"/>
        </w:rPr>
        <w:t>．</w:t>
      </w:r>
      <w:r w:rsidRPr="00481A29">
        <w:rPr>
          <w:rFonts w:ascii="Times New Roman"/>
          <w:kern w:val="32"/>
          <w:szCs w:val="32"/>
        </w:rPr>
        <w:t>《全国森林草原湿地荒漠化普查技术方案》（</w:t>
      </w:r>
      <w:r w:rsidRPr="00481A29">
        <w:rPr>
          <w:rFonts w:ascii="Times New Roman"/>
          <w:kern w:val="32"/>
          <w:szCs w:val="32"/>
        </w:rPr>
        <w:t>2024</w:t>
      </w:r>
      <w:r w:rsidRPr="00481A29">
        <w:rPr>
          <w:rFonts w:ascii="Times New Roman"/>
          <w:kern w:val="32"/>
          <w:szCs w:val="32"/>
        </w:rPr>
        <w:t>年</w:t>
      </w:r>
      <w:r w:rsidRPr="00481A29">
        <w:rPr>
          <w:rFonts w:ascii="Times New Roman"/>
          <w:kern w:val="32"/>
          <w:szCs w:val="32"/>
        </w:rPr>
        <w:t>5</w:t>
      </w:r>
      <w:r w:rsidRPr="00481A29">
        <w:rPr>
          <w:rFonts w:ascii="Times New Roman"/>
          <w:kern w:val="32"/>
          <w:szCs w:val="32"/>
        </w:rPr>
        <w:t>月）；</w:t>
      </w:r>
    </w:p>
    <w:p w:rsidR="00183903" w:rsidRDefault="00183903" w:rsidP="00183903">
      <w:pPr>
        <w:ind w:firstLineChars="200" w:firstLine="640"/>
        <w:rPr>
          <w:rFonts w:ascii="Times New Roman"/>
          <w:kern w:val="32"/>
          <w:szCs w:val="32"/>
        </w:rPr>
      </w:pPr>
      <w:r w:rsidRPr="00481A29">
        <w:rPr>
          <w:rFonts w:ascii="Times New Roman"/>
          <w:kern w:val="0"/>
          <w:szCs w:val="32"/>
          <w:lang w:val="en"/>
        </w:rPr>
        <w:t>7</w:t>
      </w:r>
      <w:r>
        <w:rPr>
          <w:rFonts w:ascii="Times New Roman" w:hint="eastAsia"/>
          <w:kern w:val="0"/>
          <w:szCs w:val="32"/>
          <w:lang w:val="en"/>
        </w:rPr>
        <w:t>．</w:t>
      </w:r>
      <w:r w:rsidRPr="00481A29">
        <w:rPr>
          <w:rFonts w:ascii="Times New Roman"/>
          <w:kern w:val="32"/>
          <w:szCs w:val="32"/>
        </w:rPr>
        <w:t>《自然资源部</w:t>
      </w:r>
      <w:r w:rsidRPr="00481A29">
        <w:rPr>
          <w:rFonts w:ascii="Times New Roman"/>
          <w:kern w:val="32"/>
          <w:szCs w:val="32"/>
        </w:rPr>
        <w:t xml:space="preserve"> </w:t>
      </w:r>
      <w:r w:rsidRPr="00481A29">
        <w:rPr>
          <w:rFonts w:ascii="Times New Roman"/>
          <w:kern w:val="32"/>
          <w:szCs w:val="32"/>
        </w:rPr>
        <w:t>国家林业和草原局关于以第三次全国国土调查成果为基础明确林地管理边界规范林地管理的通</w:t>
      </w:r>
      <w:r w:rsidRPr="00481A29">
        <w:rPr>
          <w:rFonts w:ascii="Times New Roman"/>
          <w:kern w:val="32"/>
          <w:szCs w:val="32"/>
        </w:rPr>
        <w:lastRenderedPageBreak/>
        <w:t>知》（</w:t>
      </w:r>
      <w:proofErr w:type="gramStart"/>
      <w:r w:rsidRPr="00481A29">
        <w:rPr>
          <w:rFonts w:ascii="Times New Roman"/>
          <w:kern w:val="32"/>
          <w:szCs w:val="32"/>
        </w:rPr>
        <w:t>自然资发〔</w:t>
      </w:r>
      <w:r w:rsidRPr="00481A29">
        <w:rPr>
          <w:rFonts w:ascii="Times New Roman"/>
          <w:kern w:val="32"/>
          <w:szCs w:val="32"/>
        </w:rPr>
        <w:t>2023</w:t>
      </w:r>
      <w:r w:rsidRPr="00481A29">
        <w:rPr>
          <w:rFonts w:ascii="Times New Roman"/>
          <w:kern w:val="32"/>
          <w:szCs w:val="32"/>
        </w:rPr>
        <w:t>〕</w:t>
      </w:r>
      <w:proofErr w:type="gramEnd"/>
      <w:r w:rsidRPr="00481A29">
        <w:rPr>
          <w:rFonts w:ascii="Times New Roman"/>
          <w:kern w:val="32"/>
          <w:szCs w:val="32"/>
        </w:rPr>
        <w:t>53</w:t>
      </w:r>
      <w:r w:rsidRPr="00481A29">
        <w:rPr>
          <w:rFonts w:ascii="Times New Roman"/>
          <w:kern w:val="32"/>
          <w:szCs w:val="32"/>
        </w:rPr>
        <w:t>号）；</w:t>
      </w:r>
    </w:p>
    <w:p w:rsidR="00183903" w:rsidRDefault="00183903" w:rsidP="00183903">
      <w:pPr>
        <w:ind w:firstLineChars="200" w:firstLine="640"/>
        <w:rPr>
          <w:rFonts w:ascii="Times New Roman"/>
          <w:kern w:val="32"/>
          <w:szCs w:val="32"/>
        </w:rPr>
      </w:pPr>
      <w:r w:rsidRPr="00481A29">
        <w:rPr>
          <w:rFonts w:ascii="Times New Roman"/>
          <w:kern w:val="0"/>
          <w:szCs w:val="32"/>
          <w:lang w:val="en"/>
        </w:rPr>
        <w:t>8</w:t>
      </w:r>
      <w:r>
        <w:rPr>
          <w:rFonts w:ascii="Times New Roman" w:hint="eastAsia"/>
          <w:kern w:val="0"/>
          <w:szCs w:val="32"/>
          <w:lang w:val="en"/>
        </w:rPr>
        <w:t>．</w:t>
      </w:r>
      <w:r w:rsidRPr="00481A29">
        <w:rPr>
          <w:rFonts w:ascii="Times New Roman"/>
          <w:kern w:val="32"/>
          <w:szCs w:val="32"/>
        </w:rPr>
        <w:t>《森林资源连续清查技术规程》（</w:t>
      </w:r>
      <w:r w:rsidRPr="00481A29">
        <w:rPr>
          <w:rFonts w:ascii="Times New Roman"/>
          <w:kern w:val="32"/>
          <w:szCs w:val="32"/>
        </w:rPr>
        <w:t>GB/T 38590-2020</w:t>
      </w:r>
      <w:r w:rsidRPr="00481A29">
        <w:rPr>
          <w:rFonts w:ascii="Times New Roman"/>
          <w:kern w:val="32"/>
          <w:szCs w:val="32"/>
        </w:rPr>
        <w:t>）；</w:t>
      </w:r>
    </w:p>
    <w:p w:rsidR="00183903" w:rsidRDefault="00183903" w:rsidP="00183903">
      <w:pPr>
        <w:ind w:firstLineChars="200" w:firstLine="640"/>
        <w:rPr>
          <w:rFonts w:ascii="Times New Roman"/>
          <w:kern w:val="32"/>
          <w:szCs w:val="32"/>
        </w:rPr>
      </w:pPr>
      <w:r w:rsidRPr="00481A29">
        <w:rPr>
          <w:rFonts w:ascii="Times New Roman"/>
          <w:kern w:val="0"/>
          <w:szCs w:val="32"/>
          <w:lang w:val="en"/>
        </w:rPr>
        <w:t>9</w:t>
      </w:r>
      <w:r>
        <w:rPr>
          <w:rFonts w:ascii="Times New Roman" w:hint="eastAsia"/>
          <w:kern w:val="0"/>
          <w:szCs w:val="32"/>
          <w:lang w:val="en"/>
        </w:rPr>
        <w:t>．</w:t>
      </w:r>
      <w:r w:rsidRPr="00481A29">
        <w:rPr>
          <w:rFonts w:ascii="Times New Roman"/>
          <w:kern w:val="32"/>
          <w:szCs w:val="32"/>
        </w:rPr>
        <w:t>《草地资源调查技术规程》（</w:t>
      </w:r>
      <w:r w:rsidRPr="00481A29">
        <w:rPr>
          <w:rFonts w:ascii="Times New Roman"/>
          <w:kern w:val="32"/>
          <w:szCs w:val="32"/>
        </w:rPr>
        <w:t>NY/T 2998-2016</w:t>
      </w:r>
      <w:r w:rsidRPr="00481A29">
        <w:rPr>
          <w:rFonts w:ascii="Times New Roman"/>
          <w:kern w:val="32"/>
          <w:szCs w:val="32"/>
        </w:rPr>
        <w:t>）；</w:t>
      </w:r>
    </w:p>
    <w:p w:rsidR="00183903" w:rsidRDefault="00183903" w:rsidP="00183903">
      <w:pPr>
        <w:ind w:firstLineChars="200" w:firstLine="640"/>
        <w:rPr>
          <w:rFonts w:ascii="Times New Roman"/>
          <w:kern w:val="32"/>
          <w:szCs w:val="32"/>
        </w:rPr>
      </w:pPr>
      <w:r w:rsidRPr="00481A29">
        <w:rPr>
          <w:rFonts w:ascii="Times New Roman"/>
          <w:kern w:val="0"/>
          <w:szCs w:val="32"/>
          <w:lang w:val="en"/>
        </w:rPr>
        <w:t>10</w:t>
      </w:r>
      <w:r>
        <w:rPr>
          <w:rFonts w:ascii="Times New Roman" w:hint="eastAsia"/>
          <w:kern w:val="0"/>
          <w:szCs w:val="32"/>
          <w:lang w:val="en"/>
        </w:rPr>
        <w:t>．</w:t>
      </w:r>
      <w:r w:rsidRPr="00481A29">
        <w:rPr>
          <w:rFonts w:ascii="Times New Roman"/>
          <w:kern w:val="32"/>
          <w:szCs w:val="32"/>
        </w:rPr>
        <w:t>《国土空间调查、规划、用途管制用地用海分类指南（试行）》（自然资办发〔</w:t>
      </w:r>
      <w:r w:rsidRPr="00481A29">
        <w:rPr>
          <w:rFonts w:ascii="Times New Roman"/>
          <w:kern w:val="32"/>
          <w:szCs w:val="32"/>
        </w:rPr>
        <w:t>2020</w:t>
      </w:r>
      <w:r w:rsidRPr="00481A29">
        <w:rPr>
          <w:rFonts w:ascii="Times New Roman"/>
          <w:kern w:val="32"/>
          <w:szCs w:val="32"/>
        </w:rPr>
        <w:t>〕</w:t>
      </w:r>
      <w:r w:rsidRPr="00481A29">
        <w:rPr>
          <w:rFonts w:ascii="Times New Roman"/>
          <w:kern w:val="32"/>
          <w:szCs w:val="32"/>
        </w:rPr>
        <w:t>51</w:t>
      </w:r>
      <w:r w:rsidRPr="00481A29">
        <w:rPr>
          <w:rFonts w:ascii="Times New Roman"/>
          <w:kern w:val="32"/>
          <w:szCs w:val="32"/>
        </w:rPr>
        <w:t>号）；</w:t>
      </w:r>
    </w:p>
    <w:p w:rsidR="00183903" w:rsidRDefault="00183903" w:rsidP="00183903">
      <w:pPr>
        <w:ind w:firstLineChars="200" w:firstLine="640"/>
        <w:rPr>
          <w:rFonts w:ascii="Times New Roman"/>
          <w:kern w:val="32"/>
          <w:szCs w:val="32"/>
        </w:rPr>
      </w:pPr>
      <w:r w:rsidRPr="00481A29">
        <w:rPr>
          <w:rFonts w:ascii="Times New Roman"/>
          <w:kern w:val="0"/>
          <w:szCs w:val="32"/>
          <w:lang w:val="en"/>
        </w:rPr>
        <w:t>11</w:t>
      </w:r>
      <w:r>
        <w:rPr>
          <w:rFonts w:ascii="Times New Roman" w:hint="eastAsia"/>
          <w:kern w:val="0"/>
          <w:szCs w:val="32"/>
          <w:lang w:val="en"/>
        </w:rPr>
        <w:t>．</w:t>
      </w:r>
      <w:r w:rsidRPr="00481A29">
        <w:rPr>
          <w:rFonts w:ascii="Times New Roman"/>
          <w:kern w:val="32"/>
          <w:szCs w:val="32"/>
        </w:rPr>
        <w:t>《自然资源部办公厅国家林业和草原局办公室关于印发</w:t>
      </w:r>
      <w:r>
        <w:rPr>
          <w:rFonts w:ascii="Times New Roman"/>
          <w:kern w:val="32"/>
          <w:szCs w:val="32"/>
        </w:rPr>
        <w:t>〈</w:t>
      </w:r>
      <w:r w:rsidRPr="00481A29">
        <w:rPr>
          <w:rFonts w:ascii="Times New Roman"/>
          <w:kern w:val="32"/>
          <w:szCs w:val="32"/>
        </w:rPr>
        <w:t>国土调查与林草湿调查地类对接技术方案</w:t>
      </w:r>
      <w:r>
        <w:rPr>
          <w:rFonts w:ascii="Times New Roman"/>
          <w:kern w:val="32"/>
          <w:szCs w:val="32"/>
        </w:rPr>
        <w:t>〉</w:t>
      </w:r>
      <w:r w:rsidRPr="00481A29">
        <w:rPr>
          <w:rFonts w:ascii="Times New Roman"/>
          <w:kern w:val="32"/>
          <w:szCs w:val="32"/>
        </w:rPr>
        <w:t>的通知》（自然资办函〔</w:t>
      </w:r>
      <w:r w:rsidRPr="00481A29">
        <w:rPr>
          <w:rFonts w:ascii="Times New Roman"/>
          <w:kern w:val="32"/>
          <w:szCs w:val="32"/>
        </w:rPr>
        <w:t>2024</w:t>
      </w:r>
      <w:r w:rsidRPr="00481A29">
        <w:rPr>
          <w:rFonts w:ascii="Times New Roman"/>
          <w:kern w:val="32"/>
          <w:szCs w:val="32"/>
        </w:rPr>
        <w:t>〕</w:t>
      </w:r>
      <w:r w:rsidRPr="00481A29">
        <w:rPr>
          <w:rFonts w:ascii="Times New Roman"/>
          <w:kern w:val="32"/>
          <w:szCs w:val="32"/>
        </w:rPr>
        <w:t>1057</w:t>
      </w:r>
      <w:r w:rsidRPr="00481A29">
        <w:rPr>
          <w:rFonts w:ascii="Times New Roman"/>
          <w:kern w:val="32"/>
          <w:szCs w:val="32"/>
        </w:rPr>
        <w:t>号）；</w:t>
      </w:r>
    </w:p>
    <w:p w:rsidR="00183903" w:rsidRDefault="00183903" w:rsidP="00183903">
      <w:pPr>
        <w:ind w:firstLineChars="200" w:firstLine="640"/>
        <w:rPr>
          <w:rFonts w:ascii="Times New Roman"/>
          <w:kern w:val="32"/>
          <w:szCs w:val="32"/>
        </w:rPr>
      </w:pPr>
      <w:r w:rsidRPr="00481A29">
        <w:rPr>
          <w:rFonts w:ascii="Times New Roman"/>
          <w:kern w:val="32"/>
          <w:szCs w:val="32"/>
        </w:rPr>
        <w:t>1</w:t>
      </w:r>
      <w:r w:rsidRPr="00481A29">
        <w:rPr>
          <w:rFonts w:ascii="Times New Roman"/>
          <w:kern w:val="0"/>
          <w:szCs w:val="32"/>
          <w:lang w:val="en"/>
        </w:rPr>
        <w:t>2</w:t>
      </w:r>
      <w:r>
        <w:rPr>
          <w:rFonts w:ascii="Times New Roman" w:hint="eastAsia"/>
          <w:kern w:val="0"/>
          <w:szCs w:val="32"/>
          <w:lang w:val="en"/>
        </w:rPr>
        <w:t>．</w:t>
      </w:r>
      <w:r w:rsidRPr="00481A29">
        <w:rPr>
          <w:rFonts w:ascii="Times New Roman"/>
          <w:kern w:val="32"/>
          <w:szCs w:val="32"/>
        </w:rPr>
        <w:t>《市规划和自然资源局关于印发</w:t>
      </w:r>
      <w:r>
        <w:rPr>
          <w:rFonts w:ascii="Times New Roman"/>
          <w:kern w:val="32"/>
          <w:szCs w:val="32"/>
        </w:rPr>
        <w:t>〈</w:t>
      </w:r>
      <w:r w:rsidRPr="00481A29">
        <w:rPr>
          <w:rFonts w:ascii="Times New Roman"/>
          <w:kern w:val="32"/>
          <w:szCs w:val="32"/>
        </w:rPr>
        <w:t>天津市</w:t>
      </w:r>
      <w:r w:rsidRPr="00481A29">
        <w:rPr>
          <w:rFonts w:ascii="Times New Roman"/>
          <w:kern w:val="32"/>
          <w:szCs w:val="32"/>
        </w:rPr>
        <w:t>2024</w:t>
      </w:r>
      <w:r w:rsidRPr="00481A29">
        <w:rPr>
          <w:rFonts w:ascii="Times New Roman"/>
          <w:kern w:val="32"/>
          <w:szCs w:val="32"/>
        </w:rPr>
        <w:t>年森林草原湿地荒漠化普查工作方案</w:t>
      </w:r>
      <w:r>
        <w:rPr>
          <w:rFonts w:ascii="Times New Roman"/>
          <w:kern w:val="32"/>
          <w:szCs w:val="32"/>
        </w:rPr>
        <w:t>〉</w:t>
      </w:r>
      <w:r w:rsidRPr="00481A29">
        <w:rPr>
          <w:rFonts w:ascii="Times New Roman"/>
          <w:kern w:val="32"/>
          <w:szCs w:val="32"/>
        </w:rPr>
        <w:t>及</w:t>
      </w:r>
      <w:r>
        <w:rPr>
          <w:rFonts w:ascii="Times New Roman"/>
          <w:kern w:val="32"/>
          <w:szCs w:val="32"/>
        </w:rPr>
        <w:t>〈</w:t>
      </w:r>
      <w:r w:rsidRPr="00481A29">
        <w:rPr>
          <w:rFonts w:ascii="Times New Roman"/>
          <w:kern w:val="32"/>
          <w:szCs w:val="32"/>
        </w:rPr>
        <w:t>天津市</w:t>
      </w:r>
      <w:r w:rsidRPr="00481A29">
        <w:rPr>
          <w:rFonts w:ascii="Times New Roman"/>
          <w:kern w:val="32"/>
          <w:szCs w:val="32"/>
        </w:rPr>
        <w:t>2024</w:t>
      </w:r>
      <w:r w:rsidRPr="00481A29">
        <w:rPr>
          <w:rFonts w:ascii="Times New Roman"/>
          <w:kern w:val="32"/>
          <w:szCs w:val="32"/>
        </w:rPr>
        <w:t>年森林草原湿地荒漠化普查实施方案</w:t>
      </w:r>
      <w:r>
        <w:rPr>
          <w:rFonts w:ascii="Times New Roman"/>
          <w:kern w:val="32"/>
          <w:szCs w:val="32"/>
        </w:rPr>
        <w:t>〉</w:t>
      </w:r>
      <w:r w:rsidRPr="00481A29">
        <w:rPr>
          <w:rFonts w:ascii="Times New Roman"/>
          <w:kern w:val="32"/>
          <w:szCs w:val="32"/>
        </w:rPr>
        <w:t>的通知》。</w:t>
      </w:r>
    </w:p>
    <w:p w:rsidR="00183903" w:rsidRPr="00481A29" w:rsidRDefault="00183903" w:rsidP="00183903">
      <w:pPr>
        <w:ind w:firstLineChars="200" w:firstLine="640"/>
        <w:rPr>
          <w:rFonts w:ascii="楷体_GB2312" w:eastAsia="楷体_GB2312"/>
          <w:kern w:val="0"/>
          <w:szCs w:val="32"/>
        </w:rPr>
      </w:pPr>
      <w:r w:rsidRPr="00B56E8E">
        <w:rPr>
          <w:rFonts w:ascii="楷体_GB2312" w:eastAsia="楷体_GB2312" w:hint="eastAsia"/>
          <w:kern w:val="0"/>
          <w:szCs w:val="32"/>
        </w:rPr>
        <w:t>（三）“城市国土空间监测”赛项</w:t>
      </w:r>
      <w:r w:rsidRPr="00481A29">
        <w:rPr>
          <w:rFonts w:ascii="楷体_GB2312" w:eastAsia="楷体_GB2312" w:hint="eastAsia"/>
          <w:kern w:val="0"/>
          <w:szCs w:val="32"/>
        </w:rPr>
        <w:t xml:space="preserve">  </w:t>
      </w:r>
    </w:p>
    <w:p w:rsidR="00183903" w:rsidRDefault="00183903" w:rsidP="00183903">
      <w:pPr>
        <w:ind w:firstLineChars="200" w:firstLine="640"/>
        <w:rPr>
          <w:rFonts w:ascii="Times New Roman"/>
          <w:kern w:val="32"/>
          <w:szCs w:val="32"/>
        </w:rPr>
      </w:pPr>
      <w:r w:rsidRPr="00481A29">
        <w:rPr>
          <w:rFonts w:ascii="Times New Roman"/>
          <w:kern w:val="0"/>
          <w:szCs w:val="32"/>
        </w:rPr>
        <w:t>1</w:t>
      </w:r>
      <w:r>
        <w:rPr>
          <w:rFonts w:ascii="Times New Roman" w:hint="eastAsia"/>
          <w:kern w:val="0"/>
          <w:szCs w:val="32"/>
        </w:rPr>
        <w:t>．</w:t>
      </w:r>
      <w:r>
        <w:rPr>
          <w:rFonts w:ascii="Times New Roman"/>
          <w:kern w:val="32"/>
          <w:szCs w:val="32"/>
        </w:rPr>
        <w:t>《中华人民共和国土地管理法》</w:t>
      </w:r>
      <w:r w:rsidRPr="00481A29">
        <w:rPr>
          <w:rFonts w:ascii="Times New Roman"/>
          <w:kern w:val="32"/>
          <w:szCs w:val="32"/>
        </w:rPr>
        <w:t>；</w:t>
      </w:r>
    </w:p>
    <w:p w:rsidR="00183903" w:rsidRPr="00B56E8E" w:rsidRDefault="00183903" w:rsidP="00183903">
      <w:pPr>
        <w:ind w:firstLineChars="200" w:firstLine="640"/>
        <w:rPr>
          <w:rFonts w:ascii="Times New Roman"/>
          <w:kern w:val="32"/>
          <w:szCs w:val="32"/>
        </w:rPr>
      </w:pPr>
      <w:r w:rsidRPr="00481A29">
        <w:rPr>
          <w:rFonts w:ascii="Times New Roman"/>
          <w:kern w:val="0"/>
          <w:szCs w:val="32"/>
          <w:lang w:val="en"/>
        </w:rPr>
        <w:t>2</w:t>
      </w:r>
      <w:r>
        <w:rPr>
          <w:rFonts w:ascii="Times New Roman" w:hint="eastAsia"/>
          <w:kern w:val="0"/>
          <w:szCs w:val="32"/>
          <w:lang w:val="en"/>
        </w:rPr>
        <w:t>．</w:t>
      </w:r>
      <w:r>
        <w:rPr>
          <w:rFonts w:ascii="Times New Roman"/>
          <w:kern w:val="32"/>
          <w:szCs w:val="32"/>
        </w:rPr>
        <w:t>《土地调查条例》；</w:t>
      </w:r>
    </w:p>
    <w:p w:rsidR="00183903" w:rsidRPr="00B56E8E" w:rsidRDefault="00183903" w:rsidP="00183903">
      <w:pPr>
        <w:ind w:firstLineChars="200" w:firstLine="640"/>
        <w:rPr>
          <w:rFonts w:ascii="Times New Roman"/>
          <w:kern w:val="32"/>
          <w:szCs w:val="32"/>
        </w:rPr>
      </w:pPr>
      <w:r w:rsidRPr="00481A29">
        <w:rPr>
          <w:rFonts w:ascii="Times New Roman"/>
          <w:kern w:val="32"/>
          <w:szCs w:val="32"/>
        </w:rPr>
        <w:t>3</w:t>
      </w:r>
      <w:r>
        <w:rPr>
          <w:rFonts w:ascii="Times New Roman" w:hint="eastAsia"/>
          <w:kern w:val="32"/>
          <w:szCs w:val="32"/>
        </w:rPr>
        <w:t>．</w:t>
      </w:r>
      <w:r>
        <w:rPr>
          <w:rFonts w:ascii="Times New Roman"/>
          <w:kern w:val="32"/>
          <w:szCs w:val="32"/>
        </w:rPr>
        <w:t>《土地调查条例实施办法》；</w:t>
      </w:r>
    </w:p>
    <w:p w:rsidR="00183903" w:rsidRPr="00481A29" w:rsidRDefault="00183903" w:rsidP="00183903">
      <w:pPr>
        <w:ind w:firstLineChars="200" w:firstLine="640"/>
        <w:rPr>
          <w:rFonts w:ascii="Times New Roman"/>
          <w:kern w:val="32"/>
          <w:szCs w:val="32"/>
        </w:rPr>
      </w:pPr>
      <w:r w:rsidRPr="00481A29">
        <w:rPr>
          <w:rFonts w:ascii="Times New Roman"/>
          <w:kern w:val="32"/>
          <w:szCs w:val="32"/>
          <w:lang w:val="en"/>
        </w:rPr>
        <w:t>4</w:t>
      </w:r>
      <w:r>
        <w:rPr>
          <w:rFonts w:ascii="Times New Roman" w:hint="eastAsia"/>
          <w:kern w:val="32"/>
          <w:szCs w:val="32"/>
          <w:lang w:val="en"/>
        </w:rPr>
        <w:t>．</w:t>
      </w:r>
      <w:r>
        <w:rPr>
          <w:rFonts w:ascii="Times New Roman"/>
          <w:kern w:val="32"/>
          <w:szCs w:val="32"/>
        </w:rPr>
        <w:t>《第三次全国国土调查技术规程》（</w:t>
      </w:r>
      <w:r w:rsidRPr="00B56E8E">
        <w:rPr>
          <w:rFonts w:ascii="Times New Roman"/>
          <w:kern w:val="32"/>
          <w:szCs w:val="32"/>
        </w:rPr>
        <w:t>TD/T 1055-2019</w:t>
      </w:r>
      <w:r w:rsidRPr="00481A29">
        <w:rPr>
          <w:rFonts w:ascii="Times New Roman"/>
          <w:kern w:val="32"/>
          <w:szCs w:val="32"/>
        </w:rPr>
        <w:t>）；</w:t>
      </w:r>
    </w:p>
    <w:p w:rsidR="00183903" w:rsidRPr="00481A29" w:rsidRDefault="00183903" w:rsidP="00183903">
      <w:pPr>
        <w:ind w:firstLineChars="200" w:firstLine="640"/>
        <w:rPr>
          <w:rFonts w:ascii="Times New Roman"/>
          <w:kern w:val="32"/>
          <w:szCs w:val="32"/>
        </w:rPr>
      </w:pPr>
      <w:r w:rsidRPr="00481A29">
        <w:rPr>
          <w:rFonts w:ascii="Times New Roman"/>
          <w:kern w:val="0"/>
          <w:szCs w:val="32"/>
          <w:lang w:val="en"/>
        </w:rPr>
        <w:t>5</w:t>
      </w:r>
      <w:r>
        <w:rPr>
          <w:rFonts w:ascii="Times New Roman" w:hint="eastAsia"/>
          <w:kern w:val="0"/>
          <w:szCs w:val="32"/>
          <w:lang w:val="en"/>
        </w:rPr>
        <w:t>．</w:t>
      </w:r>
      <w:r>
        <w:rPr>
          <w:rFonts w:ascii="Times New Roman"/>
          <w:kern w:val="32"/>
          <w:szCs w:val="32"/>
        </w:rPr>
        <w:t>《国务院第三次全国国土调查领导小组办公室关于调整第三次全国国土调查有关内容与要求的补充通知》（国土调查办发〔</w:t>
      </w:r>
      <w:r w:rsidRPr="00B56E8E">
        <w:rPr>
          <w:rFonts w:ascii="Times New Roman"/>
          <w:kern w:val="32"/>
          <w:szCs w:val="32"/>
        </w:rPr>
        <w:t>2019</w:t>
      </w:r>
      <w:r w:rsidRPr="00481A29">
        <w:rPr>
          <w:rFonts w:ascii="Times New Roman"/>
          <w:kern w:val="32"/>
          <w:szCs w:val="32"/>
        </w:rPr>
        <w:t>〕</w:t>
      </w:r>
      <w:r w:rsidRPr="00481A29">
        <w:rPr>
          <w:rFonts w:ascii="Times New Roman"/>
          <w:kern w:val="32"/>
          <w:szCs w:val="32"/>
        </w:rPr>
        <w:t>7</w:t>
      </w:r>
      <w:r w:rsidRPr="00481A29">
        <w:rPr>
          <w:rFonts w:ascii="Times New Roman"/>
          <w:kern w:val="32"/>
          <w:szCs w:val="32"/>
        </w:rPr>
        <w:t>号）；</w:t>
      </w:r>
    </w:p>
    <w:p w:rsidR="00183903" w:rsidRPr="00481A29" w:rsidRDefault="00183903" w:rsidP="00183903">
      <w:pPr>
        <w:ind w:firstLineChars="200" w:firstLine="640"/>
        <w:rPr>
          <w:rFonts w:ascii="Times New Roman"/>
          <w:kern w:val="32"/>
          <w:szCs w:val="32"/>
        </w:rPr>
      </w:pPr>
      <w:r w:rsidRPr="00481A29">
        <w:rPr>
          <w:rFonts w:ascii="Times New Roman"/>
          <w:kern w:val="0"/>
          <w:szCs w:val="32"/>
          <w:lang w:val="en"/>
        </w:rPr>
        <w:t>6</w:t>
      </w:r>
      <w:r>
        <w:rPr>
          <w:rFonts w:ascii="Times New Roman" w:hint="eastAsia"/>
          <w:kern w:val="0"/>
          <w:szCs w:val="32"/>
          <w:lang w:val="en"/>
        </w:rPr>
        <w:t>．</w:t>
      </w:r>
      <w:r>
        <w:rPr>
          <w:rFonts w:ascii="Times New Roman"/>
          <w:kern w:val="32"/>
          <w:szCs w:val="32"/>
        </w:rPr>
        <w:t>《自然资源调查监测体系构建总体方案》（</w:t>
      </w:r>
      <w:proofErr w:type="gramStart"/>
      <w:r>
        <w:rPr>
          <w:rFonts w:ascii="Times New Roman"/>
          <w:kern w:val="32"/>
          <w:szCs w:val="32"/>
        </w:rPr>
        <w:t>自然资发〔</w:t>
      </w:r>
      <w:r w:rsidRPr="00B56E8E">
        <w:rPr>
          <w:rFonts w:ascii="Times New Roman"/>
          <w:kern w:val="32"/>
          <w:szCs w:val="32"/>
        </w:rPr>
        <w:t>2020</w:t>
      </w:r>
      <w:r w:rsidRPr="00481A29">
        <w:rPr>
          <w:rFonts w:ascii="Times New Roman"/>
          <w:kern w:val="32"/>
          <w:szCs w:val="32"/>
        </w:rPr>
        <w:t>〕</w:t>
      </w:r>
      <w:proofErr w:type="gramEnd"/>
      <w:r w:rsidRPr="00481A29">
        <w:rPr>
          <w:rFonts w:ascii="Times New Roman"/>
          <w:kern w:val="32"/>
          <w:szCs w:val="32"/>
        </w:rPr>
        <w:t>15</w:t>
      </w:r>
      <w:r w:rsidRPr="00481A29">
        <w:rPr>
          <w:rFonts w:ascii="Times New Roman"/>
          <w:kern w:val="32"/>
          <w:szCs w:val="32"/>
        </w:rPr>
        <w:t>号）；</w:t>
      </w:r>
    </w:p>
    <w:p w:rsidR="00183903" w:rsidRPr="00B56E8E" w:rsidRDefault="00183903" w:rsidP="00183903">
      <w:pPr>
        <w:ind w:firstLineChars="200" w:firstLine="640"/>
        <w:rPr>
          <w:rFonts w:ascii="Times New Roman"/>
          <w:kern w:val="32"/>
          <w:szCs w:val="32"/>
        </w:rPr>
      </w:pPr>
      <w:r w:rsidRPr="00481A29">
        <w:rPr>
          <w:rFonts w:ascii="Times New Roman"/>
          <w:kern w:val="0"/>
          <w:szCs w:val="32"/>
          <w:lang w:val="en"/>
        </w:rPr>
        <w:t>7</w:t>
      </w:r>
      <w:r>
        <w:rPr>
          <w:rFonts w:ascii="Times New Roman" w:hint="eastAsia"/>
          <w:kern w:val="0"/>
          <w:szCs w:val="32"/>
          <w:lang w:val="en"/>
        </w:rPr>
        <w:t>．</w:t>
      </w:r>
      <w:r w:rsidRPr="00481A29">
        <w:rPr>
          <w:rFonts w:ascii="Times New Roman"/>
          <w:kern w:val="32"/>
          <w:szCs w:val="32"/>
        </w:rPr>
        <w:t>《自然资源部办公厅关于开展</w:t>
      </w:r>
      <w:r w:rsidRPr="00481A29">
        <w:rPr>
          <w:rFonts w:ascii="Times New Roman"/>
          <w:kern w:val="32"/>
          <w:szCs w:val="32"/>
        </w:rPr>
        <w:t>2025</w:t>
      </w:r>
      <w:r w:rsidRPr="00481A29">
        <w:rPr>
          <w:rFonts w:ascii="Times New Roman"/>
          <w:kern w:val="32"/>
          <w:szCs w:val="32"/>
        </w:rPr>
        <w:t>年城市国土空间</w:t>
      </w:r>
      <w:r w:rsidRPr="00481A29">
        <w:rPr>
          <w:rFonts w:ascii="Times New Roman"/>
          <w:kern w:val="32"/>
          <w:szCs w:val="32"/>
        </w:rPr>
        <w:lastRenderedPageBreak/>
        <w:t>监测工作的通知》（自然资办函〔</w:t>
      </w:r>
      <w:r w:rsidRPr="00481A29">
        <w:rPr>
          <w:rFonts w:ascii="Times New Roman"/>
          <w:kern w:val="32"/>
          <w:szCs w:val="32"/>
        </w:rPr>
        <w:t>2025</w:t>
      </w:r>
      <w:r w:rsidRPr="00481A29">
        <w:rPr>
          <w:rFonts w:ascii="Times New Roman"/>
          <w:kern w:val="32"/>
          <w:szCs w:val="32"/>
        </w:rPr>
        <w:t>〕</w:t>
      </w:r>
      <w:r w:rsidRPr="00481A29">
        <w:rPr>
          <w:rFonts w:ascii="Times New Roman"/>
          <w:kern w:val="32"/>
          <w:szCs w:val="32"/>
        </w:rPr>
        <w:t>1311</w:t>
      </w:r>
      <w:r w:rsidRPr="00481A29">
        <w:rPr>
          <w:rFonts w:ascii="Times New Roman"/>
          <w:kern w:val="32"/>
          <w:szCs w:val="32"/>
        </w:rPr>
        <w:t>号）</w:t>
      </w:r>
      <w:r>
        <w:rPr>
          <w:rFonts w:ascii="Times New Roman"/>
          <w:kern w:val="32"/>
          <w:szCs w:val="32"/>
        </w:rPr>
        <w:t>；</w:t>
      </w:r>
    </w:p>
    <w:p w:rsidR="00183903" w:rsidRDefault="00183903" w:rsidP="00183903">
      <w:pPr>
        <w:ind w:firstLineChars="200" w:firstLine="640"/>
        <w:rPr>
          <w:rFonts w:ascii="Times New Roman"/>
          <w:kern w:val="32"/>
          <w:szCs w:val="32"/>
        </w:rPr>
      </w:pPr>
      <w:r w:rsidRPr="00481A29">
        <w:rPr>
          <w:rFonts w:ascii="Times New Roman"/>
          <w:kern w:val="32"/>
          <w:szCs w:val="32"/>
        </w:rPr>
        <w:t>8</w:t>
      </w:r>
      <w:r>
        <w:rPr>
          <w:rFonts w:ascii="Times New Roman" w:hint="eastAsia"/>
          <w:kern w:val="32"/>
          <w:szCs w:val="32"/>
        </w:rPr>
        <w:t>．</w:t>
      </w:r>
      <w:r w:rsidRPr="00481A29">
        <w:rPr>
          <w:rFonts w:ascii="Times New Roman"/>
          <w:kern w:val="32"/>
          <w:szCs w:val="32"/>
        </w:rPr>
        <w:t>《自然资源部办公厅关于印发〈</w:t>
      </w:r>
      <w:r w:rsidRPr="00481A29">
        <w:rPr>
          <w:rFonts w:ascii="Times New Roman"/>
          <w:kern w:val="32"/>
          <w:szCs w:val="32"/>
        </w:rPr>
        <w:t>2025</w:t>
      </w:r>
      <w:r w:rsidRPr="00481A29">
        <w:rPr>
          <w:rFonts w:ascii="Times New Roman"/>
          <w:kern w:val="32"/>
          <w:szCs w:val="32"/>
        </w:rPr>
        <w:t>年城市国土空间监测成果质量检查验收方案〉的通知》（自然资办函〔</w:t>
      </w:r>
      <w:r w:rsidRPr="00481A29">
        <w:rPr>
          <w:rFonts w:ascii="Times New Roman"/>
          <w:kern w:val="32"/>
          <w:szCs w:val="32"/>
        </w:rPr>
        <w:t>2025</w:t>
      </w:r>
      <w:r w:rsidRPr="00481A29">
        <w:rPr>
          <w:rFonts w:ascii="Times New Roman"/>
          <w:kern w:val="32"/>
          <w:szCs w:val="32"/>
        </w:rPr>
        <w:t>〕</w:t>
      </w:r>
      <w:r w:rsidRPr="00481A29">
        <w:rPr>
          <w:rFonts w:ascii="Times New Roman"/>
          <w:kern w:val="32"/>
          <w:szCs w:val="32"/>
        </w:rPr>
        <w:t>1649</w:t>
      </w:r>
      <w:r w:rsidRPr="00481A29">
        <w:rPr>
          <w:rFonts w:ascii="Times New Roman"/>
          <w:kern w:val="32"/>
          <w:szCs w:val="32"/>
        </w:rPr>
        <w:t>号）。</w:t>
      </w:r>
    </w:p>
    <w:p w:rsidR="00183903" w:rsidRPr="00481A29" w:rsidRDefault="00183903" w:rsidP="00183903">
      <w:pPr>
        <w:ind w:firstLineChars="200" w:firstLine="640"/>
        <w:rPr>
          <w:rFonts w:ascii="Times New Roman" w:eastAsia="黑体"/>
          <w:bCs/>
          <w:kern w:val="32"/>
          <w:szCs w:val="32"/>
        </w:rPr>
      </w:pPr>
      <w:r w:rsidRPr="00481A29">
        <w:rPr>
          <w:rFonts w:ascii="Times New Roman" w:eastAsia="黑体"/>
          <w:bCs/>
          <w:kern w:val="32"/>
          <w:szCs w:val="32"/>
        </w:rPr>
        <w:t>三、考试形式</w:t>
      </w:r>
    </w:p>
    <w:p w:rsidR="00183903" w:rsidRPr="00481A29" w:rsidRDefault="00183903" w:rsidP="00183903">
      <w:pPr>
        <w:ind w:firstLineChars="200" w:firstLine="640"/>
        <w:rPr>
          <w:rFonts w:ascii="Times New Roman"/>
          <w:kern w:val="32"/>
          <w:szCs w:val="32"/>
        </w:rPr>
      </w:pPr>
      <w:r w:rsidRPr="00481A29">
        <w:rPr>
          <w:rFonts w:ascii="Times New Roman"/>
          <w:kern w:val="32"/>
          <w:szCs w:val="32"/>
        </w:rPr>
        <w:t>本年度的</w:t>
      </w:r>
      <w:r w:rsidRPr="00481A29">
        <w:rPr>
          <w:rFonts w:ascii="Times New Roman"/>
          <w:kern w:val="32"/>
          <w:szCs w:val="32"/>
        </w:rPr>
        <w:t>3</w:t>
      </w:r>
      <w:r w:rsidRPr="00481A29">
        <w:rPr>
          <w:rFonts w:ascii="Times New Roman"/>
          <w:kern w:val="32"/>
          <w:szCs w:val="32"/>
        </w:rPr>
        <w:t>个赛项均采取理论知识考试和技能操作考核相结合的方式，侧重于技能操作考核，其中理论知识</w:t>
      </w:r>
      <w:proofErr w:type="gramStart"/>
      <w:r w:rsidRPr="00481A29">
        <w:rPr>
          <w:rFonts w:ascii="Times New Roman"/>
          <w:kern w:val="32"/>
          <w:szCs w:val="32"/>
        </w:rPr>
        <w:t>考试占</w:t>
      </w:r>
      <w:proofErr w:type="gramEnd"/>
      <w:r w:rsidRPr="00481A29">
        <w:rPr>
          <w:rFonts w:ascii="Times New Roman"/>
          <w:kern w:val="32"/>
          <w:szCs w:val="32"/>
        </w:rPr>
        <w:t>30%</w:t>
      </w:r>
      <w:r w:rsidRPr="00481A29">
        <w:rPr>
          <w:rFonts w:ascii="Times New Roman"/>
          <w:kern w:val="32"/>
          <w:szCs w:val="32"/>
        </w:rPr>
        <w:t>，技能操作</w:t>
      </w:r>
      <w:proofErr w:type="gramStart"/>
      <w:r w:rsidRPr="00481A29">
        <w:rPr>
          <w:rFonts w:ascii="Times New Roman"/>
          <w:kern w:val="32"/>
          <w:szCs w:val="32"/>
        </w:rPr>
        <w:t>考核占</w:t>
      </w:r>
      <w:proofErr w:type="gramEnd"/>
      <w:r w:rsidRPr="00481A29">
        <w:rPr>
          <w:rFonts w:ascii="Times New Roman"/>
          <w:kern w:val="32"/>
          <w:szCs w:val="32"/>
        </w:rPr>
        <w:t>70%</w:t>
      </w:r>
      <w:r w:rsidRPr="00481A29">
        <w:rPr>
          <w:rFonts w:ascii="Times New Roman"/>
          <w:kern w:val="32"/>
          <w:szCs w:val="32"/>
        </w:rPr>
        <w:t>，即竞赛总成绩</w:t>
      </w:r>
      <w:r w:rsidRPr="00481A29">
        <w:rPr>
          <w:rFonts w:ascii="Times New Roman"/>
          <w:kern w:val="32"/>
          <w:szCs w:val="32"/>
        </w:rPr>
        <w:t>=</w:t>
      </w:r>
      <w:r w:rsidRPr="00481A29">
        <w:rPr>
          <w:rFonts w:ascii="Times New Roman"/>
          <w:kern w:val="32"/>
          <w:szCs w:val="32"/>
        </w:rPr>
        <w:t>理论知识考试成绩</w:t>
      </w:r>
      <w:r w:rsidRPr="00481A29">
        <w:rPr>
          <w:rFonts w:ascii="Times New Roman"/>
          <w:kern w:val="32"/>
          <w:szCs w:val="32"/>
        </w:rPr>
        <w:t>×30%+</w:t>
      </w:r>
      <w:r w:rsidRPr="00481A29">
        <w:rPr>
          <w:rFonts w:ascii="Times New Roman"/>
          <w:kern w:val="32"/>
          <w:szCs w:val="32"/>
        </w:rPr>
        <w:t>操作技能考核成绩</w:t>
      </w:r>
      <w:r w:rsidRPr="00481A29">
        <w:rPr>
          <w:rFonts w:ascii="Times New Roman"/>
          <w:kern w:val="32"/>
          <w:szCs w:val="32"/>
        </w:rPr>
        <w:t>×70%</w:t>
      </w:r>
      <w:r w:rsidRPr="00481A29">
        <w:rPr>
          <w:rFonts w:ascii="Times New Roman"/>
          <w:kern w:val="32"/>
          <w:szCs w:val="32"/>
        </w:rPr>
        <w:t>。具体竞赛内容如下：</w:t>
      </w:r>
    </w:p>
    <w:p w:rsidR="00183903" w:rsidRPr="00481A29" w:rsidRDefault="00183903" w:rsidP="00183903">
      <w:pPr>
        <w:ind w:firstLineChars="200" w:firstLine="640"/>
        <w:rPr>
          <w:rFonts w:ascii="楷体_GB2312" w:eastAsia="楷体_GB2312"/>
          <w:kern w:val="32"/>
          <w:szCs w:val="32"/>
        </w:rPr>
      </w:pPr>
      <w:r>
        <w:rPr>
          <w:rFonts w:ascii="楷体_GB2312" w:eastAsia="楷体_GB2312" w:hint="eastAsia"/>
          <w:kern w:val="32"/>
          <w:szCs w:val="32"/>
        </w:rPr>
        <w:t>（一）“国土变更调查”赛项</w:t>
      </w:r>
    </w:p>
    <w:p w:rsidR="00183903" w:rsidRDefault="00183903" w:rsidP="00183903">
      <w:pPr>
        <w:ind w:firstLineChars="200" w:firstLine="640"/>
        <w:rPr>
          <w:rFonts w:ascii="Times New Roman"/>
          <w:kern w:val="32"/>
          <w:szCs w:val="32"/>
        </w:rPr>
      </w:pPr>
      <w:r w:rsidRPr="00481A29">
        <w:rPr>
          <w:rFonts w:ascii="Times New Roman"/>
          <w:kern w:val="32"/>
          <w:szCs w:val="32"/>
        </w:rPr>
        <w:t>1</w:t>
      </w:r>
      <w:r>
        <w:rPr>
          <w:rFonts w:ascii="Times New Roman" w:hint="eastAsia"/>
          <w:kern w:val="32"/>
          <w:szCs w:val="32"/>
        </w:rPr>
        <w:t>．</w:t>
      </w:r>
      <w:r w:rsidRPr="00481A29">
        <w:rPr>
          <w:rFonts w:ascii="Times New Roman"/>
          <w:kern w:val="32"/>
          <w:szCs w:val="32"/>
        </w:rPr>
        <w:t>理论知识考试</w:t>
      </w:r>
    </w:p>
    <w:p w:rsidR="00183903" w:rsidRDefault="00183903" w:rsidP="00183903">
      <w:pPr>
        <w:ind w:firstLineChars="200" w:firstLine="640"/>
        <w:rPr>
          <w:rFonts w:ascii="Times New Roman"/>
          <w:kern w:val="32"/>
          <w:szCs w:val="32"/>
        </w:rPr>
      </w:pPr>
      <w:r w:rsidRPr="00481A29">
        <w:rPr>
          <w:rFonts w:ascii="Times New Roman"/>
          <w:kern w:val="32"/>
          <w:szCs w:val="32"/>
        </w:rPr>
        <w:t>（</w:t>
      </w:r>
      <w:r>
        <w:rPr>
          <w:rFonts w:ascii="Times New Roman"/>
          <w:kern w:val="32"/>
          <w:szCs w:val="32"/>
        </w:rPr>
        <w:t>1</w:t>
      </w:r>
      <w:r w:rsidRPr="00481A29">
        <w:rPr>
          <w:rFonts w:ascii="Times New Roman"/>
          <w:kern w:val="32"/>
          <w:szCs w:val="32"/>
        </w:rPr>
        <w:t>）考试题型</w:t>
      </w:r>
    </w:p>
    <w:p w:rsidR="00183903" w:rsidRDefault="00183903" w:rsidP="00183903">
      <w:pPr>
        <w:ind w:firstLineChars="200" w:firstLine="640"/>
        <w:rPr>
          <w:rFonts w:ascii="Times New Roman"/>
          <w:kern w:val="32"/>
          <w:szCs w:val="32"/>
        </w:rPr>
      </w:pPr>
      <w:r w:rsidRPr="00481A29">
        <w:rPr>
          <w:rFonts w:ascii="Times New Roman"/>
          <w:kern w:val="32"/>
          <w:szCs w:val="32"/>
        </w:rPr>
        <w:t>采用笔试形式，满分</w:t>
      </w:r>
      <w:r>
        <w:rPr>
          <w:rFonts w:ascii="Times New Roman"/>
          <w:kern w:val="32"/>
          <w:szCs w:val="32"/>
        </w:rPr>
        <w:t>100</w:t>
      </w:r>
      <w:r w:rsidRPr="00481A29">
        <w:rPr>
          <w:rFonts w:ascii="Times New Roman"/>
          <w:kern w:val="32"/>
          <w:szCs w:val="32"/>
        </w:rPr>
        <w:t>分，包括单项选择题（共</w:t>
      </w:r>
      <w:r>
        <w:rPr>
          <w:rFonts w:ascii="Times New Roman"/>
          <w:kern w:val="32"/>
          <w:szCs w:val="32"/>
        </w:rPr>
        <w:t>20</w:t>
      </w:r>
      <w:r w:rsidRPr="00481A29">
        <w:rPr>
          <w:rFonts w:ascii="Times New Roman"/>
          <w:kern w:val="32"/>
          <w:szCs w:val="32"/>
        </w:rPr>
        <w:t>题，每题</w:t>
      </w:r>
      <w:r>
        <w:rPr>
          <w:rFonts w:ascii="Times New Roman"/>
          <w:kern w:val="32"/>
          <w:szCs w:val="32"/>
        </w:rPr>
        <w:t>1.5</w:t>
      </w:r>
      <w:r w:rsidRPr="00481A29">
        <w:rPr>
          <w:rFonts w:ascii="Times New Roman"/>
          <w:kern w:val="32"/>
          <w:szCs w:val="32"/>
        </w:rPr>
        <w:t>分，共</w:t>
      </w:r>
      <w:r>
        <w:rPr>
          <w:rFonts w:ascii="Times New Roman"/>
          <w:kern w:val="32"/>
          <w:szCs w:val="32"/>
        </w:rPr>
        <w:t>30</w:t>
      </w:r>
      <w:r w:rsidRPr="00481A29">
        <w:rPr>
          <w:rFonts w:ascii="Times New Roman"/>
          <w:kern w:val="32"/>
          <w:szCs w:val="32"/>
        </w:rPr>
        <w:t>分）、多项选择题（共</w:t>
      </w:r>
      <w:r>
        <w:rPr>
          <w:rFonts w:ascii="Times New Roman"/>
          <w:kern w:val="32"/>
          <w:szCs w:val="32"/>
        </w:rPr>
        <w:t>10</w:t>
      </w:r>
      <w:r w:rsidRPr="00481A29">
        <w:rPr>
          <w:rFonts w:ascii="Times New Roman"/>
          <w:kern w:val="32"/>
          <w:szCs w:val="32"/>
        </w:rPr>
        <w:t>题，每题</w:t>
      </w:r>
      <w:r>
        <w:rPr>
          <w:rFonts w:ascii="Times New Roman"/>
          <w:kern w:val="32"/>
          <w:szCs w:val="32"/>
        </w:rPr>
        <w:t>2</w:t>
      </w:r>
      <w:r w:rsidRPr="00481A29">
        <w:rPr>
          <w:rFonts w:ascii="Times New Roman"/>
          <w:kern w:val="32"/>
          <w:szCs w:val="32"/>
        </w:rPr>
        <w:t>分，共</w:t>
      </w:r>
      <w:r>
        <w:rPr>
          <w:rFonts w:ascii="Times New Roman"/>
          <w:kern w:val="32"/>
          <w:szCs w:val="32"/>
        </w:rPr>
        <w:t>20</w:t>
      </w:r>
      <w:r w:rsidRPr="00481A29">
        <w:rPr>
          <w:rFonts w:ascii="Times New Roman"/>
          <w:kern w:val="32"/>
          <w:szCs w:val="32"/>
        </w:rPr>
        <w:t>分，少选、多选或错选均不得分）、判断题（共</w:t>
      </w:r>
      <w:r>
        <w:rPr>
          <w:rFonts w:ascii="Times New Roman"/>
          <w:kern w:val="32"/>
          <w:szCs w:val="32"/>
        </w:rPr>
        <w:t>15</w:t>
      </w:r>
      <w:r w:rsidRPr="00481A29">
        <w:rPr>
          <w:rFonts w:ascii="Times New Roman"/>
          <w:kern w:val="32"/>
          <w:szCs w:val="32"/>
        </w:rPr>
        <w:t>题，每题</w:t>
      </w:r>
      <w:r>
        <w:rPr>
          <w:rFonts w:ascii="Times New Roman"/>
          <w:kern w:val="32"/>
          <w:szCs w:val="32"/>
        </w:rPr>
        <w:t>1</w:t>
      </w:r>
      <w:r w:rsidRPr="00481A29">
        <w:rPr>
          <w:rFonts w:ascii="Times New Roman"/>
          <w:kern w:val="32"/>
          <w:szCs w:val="32"/>
        </w:rPr>
        <w:t>分，共</w:t>
      </w:r>
      <w:r>
        <w:rPr>
          <w:rFonts w:ascii="Times New Roman"/>
          <w:kern w:val="32"/>
          <w:szCs w:val="32"/>
        </w:rPr>
        <w:t>15</w:t>
      </w:r>
      <w:r w:rsidRPr="00481A29">
        <w:rPr>
          <w:rFonts w:ascii="Times New Roman"/>
          <w:kern w:val="32"/>
          <w:szCs w:val="32"/>
        </w:rPr>
        <w:t>分）、综合题（共</w:t>
      </w:r>
      <w:r>
        <w:rPr>
          <w:rFonts w:ascii="Times New Roman"/>
          <w:kern w:val="32"/>
          <w:szCs w:val="32"/>
        </w:rPr>
        <w:t>2</w:t>
      </w:r>
      <w:r w:rsidRPr="00481A29">
        <w:rPr>
          <w:rFonts w:ascii="Times New Roman"/>
          <w:kern w:val="32"/>
          <w:szCs w:val="32"/>
        </w:rPr>
        <w:t>题，共</w:t>
      </w:r>
      <w:r>
        <w:rPr>
          <w:rFonts w:ascii="Times New Roman"/>
          <w:kern w:val="32"/>
          <w:szCs w:val="32"/>
        </w:rPr>
        <w:t>35</w:t>
      </w:r>
      <w:r w:rsidRPr="00481A29">
        <w:rPr>
          <w:rFonts w:ascii="Times New Roman"/>
          <w:kern w:val="32"/>
          <w:szCs w:val="32"/>
        </w:rPr>
        <w:t>分）。</w:t>
      </w:r>
    </w:p>
    <w:p w:rsidR="00183903" w:rsidRDefault="00183903" w:rsidP="00183903">
      <w:pPr>
        <w:ind w:firstLineChars="200" w:firstLine="640"/>
        <w:rPr>
          <w:rFonts w:ascii="Times New Roman"/>
          <w:kern w:val="32"/>
          <w:szCs w:val="32"/>
        </w:rPr>
      </w:pPr>
      <w:r w:rsidRPr="00481A29">
        <w:rPr>
          <w:rFonts w:ascii="Times New Roman"/>
          <w:kern w:val="32"/>
          <w:szCs w:val="32"/>
        </w:rPr>
        <w:t>（</w:t>
      </w:r>
      <w:r>
        <w:rPr>
          <w:rFonts w:ascii="Times New Roman"/>
          <w:kern w:val="32"/>
          <w:szCs w:val="32"/>
        </w:rPr>
        <w:t>2</w:t>
      </w:r>
      <w:r w:rsidRPr="00481A29">
        <w:rPr>
          <w:rFonts w:ascii="Times New Roman"/>
          <w:kern w:val="32"/>
          <w:szCs w:val="32"/>
        </w:rPr>
        <w:t>）考试内容</w:t>
      </w:r>
    </w:p>
    <w:p w:rsidR="00183903" w:rsidRDefault="00183903" w:rsidP="00183903">
      <w:pPr>
        <w:ind w:firstLineChars="200" w:firstLine="640"/>
        <w:rPr>
          <w:rFonts w:ascii="Times New Roman"/>
          <w:kern w:val="32"/>
          <w:szCs w:val="32"/>
        </w:rPr>
      </w:pPr>
      <w:r w:rsidRPr="00481A29">
        <w:rPr>
          <w:rFonts w:ascii="Times New Roman"/>
          <w:kern w:val="32"/>
          <w:szCs w:val="32"/>
        </w:rPr>
        <w:t>主要从相关法律法规、标准规范、基础知识、政策理解、综合分析等五个方面考核参赛选手的技术能力。</w:t>
      </w:r>
    </w:p>
    <w:p w:rsidR="00183903" w:rsidRDefault="00183903" w:rsidP="00183903">
      <w:pPr>
        <w:ind w:firstLineChars="200" w:firstLine="640"/>
        <w:rPr>
          <w:rFonts w:ascii="Times New Roman"/>
          <w:kern w:val="32"/>
          <w:szCs w:val="32"/>
        </w:rPr>
      </w:pPr>
      <w:r w:rsidRPr="00B56E8E">
        <w:rPr>
          <w:rFonts w:ascii="宋体" w:eastAsia="宋体" w:hAnsi="宋体" w:cs="宋体" w:hint="eastAsia"/>
          <w:kern w:val="32"/>
          <w:szCs w:val="32"/>
        </w:rPr>
        <w:t>①</w:t>
      </w:r>
      <w:r w:rsidRPr="00481A29">
        <w:rPr>
          <w:rFonts w:ascii="Times New Roman"/>
          <w:kern w:val="32"/>
          <w:szCs w:val="32"/>
        </w:rPr>
        <w:t>法律法规：要求掌握《中华人民共和国土地管理法》、《土地调查条例》、《中华人民共和国土地管理法实施条例》、《土地调查条例实施办法》等相关法律法规，能够很好地指</w:t>
      </w:r>
      <w:r w:rsidRPr="00481A29">
        <w:rPr>
          <w:rFonts w:ascii="Times New Roman"/>
          <w:kern w:val="32"/>
          <w:szCs w:val="32"/>
        </w:rPr>
        <w:lastRenderedPageBreak/>
        <w:t>导技术工作。</w:t>
      </w:r>
    </w:p>
    <w:p w:rsidR="00183903" w:rsidRDefault="00183903" w:rsidP="00183903">
      <w:pPr>
        <w:ind w:firstLineChars="200" w:firstLine="640"/>
        <w:rPr>
          <w:rFonts w:ascii="Times New Roman"/>
          <w:kern w:val="32"/>
          <w:szCs w:val="32"/>
        </w:rPr>
      </w:pPr>
      <w:r w:rsidRPr="00B56E8E">
        <w:rPr>
          <w:rFonts w:ascii="宋体" w:eastAsia="宋体" w:hAnsi="宋体" w:cs="宋体" w:hint="eastAsia"/>
          <w:kern w:val="32"/>
          <w:szCs w:val="32"/>
        </w:rPr>
        <w:t>②</w:t>
      </w:r>
      <w:r w:rsidRPr="00481A29">
        <w:rPr>
          <w:rFonts w:ascii="Times New Roman"/>
          <w:kern w:val="32"/>
          <w:szCs w:val="32"/>
        </w:rPr>
        <w:t>标准规范：熟悉《第三次全国国土调查技术规程》、《国务院第三次全国国土调查领导小组办公室关于调整第三次全国国土调查有关内容与要求的补充通知》（国土调查办发〔</w:t>
      </w:r>
      <w:r>
        <w:rPr>
          <w:rFonts w:ascii="Times New Roman"/>
          <w:kern w:val="32"/>
          <w:szCs w:val="32"/>
        </w:rPr>
        <w:t>2019</w:t>
      </w:r>
      <w:r w:rsidRPr="00481A29">
        <w:rPr>
          <w:rFonts w:ascii="Times New Roman"/>
          <w:kern w:val="32"/>
          <w:szCs w:val="32"/>
        </w:rPr>
        <w:t>〕</w:t>
      </w:r>
      <w:r>
        <w:rPr>
          <w:rFonts w:ascii="Times New Roman"/>
          <w:kern w:val="32"/>
          <w:szCs w:val="32"/>
        </w:rPr>
        <w:t>7</w:t>
      </w:r>
      <w:r w:rsidRPr="00481A29">
        <w:rPr>
          <w:rFonts w:ascii="Times New Roman"/>
          <w:kern w:val="32"/>
          <w:szCs w:val="32"/>
        </w:rPr>
        <w:t>号）、《技术问答》、《国土变更调查技术规程》（</w:t>
      </w:r>
      <w:r>
        <w:rPr>
          <w:rFonts w:ascii="Times New Roman"/>
          <w:kern w:val="32"/>
          <w:szCs w:val="32"/>
        </w:rPr>
        <w:t>2024</w:t>
      </w:r>
      <w:r w:rsidRPr="00481A29">
        <w:rPr>
          <w:rFonts w:ascii="Times New Roman"/>
          <w:kern w:val="32"/>
          <w:szCs w:val="32"/>
        </w:rPr>
        <w:t>年度适用）、《国土调查数据库标准》（</w:t>
      </w:r>
      <w:r>
        <w:rPr>
          <w:rFonts w:ascii="Times New Roman"/>
          <w:kern w:val="32"/>
          <w:szCs w:val="32"/>
        </w:rPr>
        <w:t>TD/T 1057-2020</w:t>
      </w:r>
      <w:r w:rsidRPr="00481A29">
        <w:rPr>
          <w:rFonts w:ascii="Times New Roman"/>
          <w:kern w:val="32"/>
          <w:szCs w:val="32"/>
        </w:rPr>
        <w:t>）等国土变更调查相关标准、规范。</w:t>
      </w:r>
    </w:p>
    <w:p w:rsidR="00183903" w:rsidRDefault="00183903" w:rsidP="00183903">
      <w:pPr>
        <w:ind w:firstLineChars="200" w:firstLine="640"/>
        <w:rPr>
          <w:rFonts w:ascii="Times New Roman"/>
          <w:kern w:val="32"/>
          <w:szCs w:val="32"/>
        </w:rPr>
      </w:pPr>
      <w:r w:rsidRPr="00B56E8E">
        <w:rPr>
          <w:rFonts w:ascii="宋体" w:eastAsia="宋体" w:hAnsi="宋体" w:cs="宋体" w:hint="eastAsia"/>
          <w:kern w:val="32"/>
          <w:szCs w:val="32"/>
        </w:rPr>
        <w:t>③</w:t>
      </w:r>
      <w:r w:rsidRPr="00481A29">
        <w:rPr>
          <w:rFonts w:ascii="Times New Roman"/>
          <w:kern w:val="32"/>
          <w:szCs w:val="32"/>
        </w:rPr>
        <w:t>基础知识：能够熟练掌握国土</w:t>
      </w:r>
      <w:r>
        <w:rPr>
          <w:rFonts w:ascii="Times New Roman"/>
          <w:kern w:val="32"/>
          <w:szCs w:val="32"/>
        </w:rPr>
        <w:t>“</w:t>
      </w:r>
      <w:r w:rsidRPr="00481A29">
        <w:rPr>
          <w:rFonts w:ascii="Times New Roman"/>
          <w:kern w:val="32"/>
          <w:szCs w:val="32"/>
        </w:rPr>
        <w:t>三调</w:t>
      </w:r>
      <w:r>
        <w:rPr>
          <w:rFonts w:ascii="Times New Roman"/>
          <w:kern w:val="32"/>
          <w:szCs w:val="32"/>
        </w:rPr>
        <w:t>”</w:t>
      </w:r>
      <w:r w:rsidRPr="00481A29">
        <w:rPr>
          <w:rFonts w:ascii="Times New Roman"/>
          <w:kern w:val="32"/>
          <w:szCs w:val="32"/>
        </w:rPr>
        <w:t>及年度国土变更调查相关要求，熟悉土地分类、土地利用现状调查、专项用地调查、国土调查数据库建设等相关知识。</w:t>
      </w:r>
    </w:p>
    <w:p w:rsidR="00183903" w:rsidRDefault="00183903" w:rsidP="00183903">
      <w:pPr>
        <w:pStyle w:val="a3"/>
        <w:ind w:firstLine="640"/>
        <w:rPr>
          <w:rFonts w:ascii="Times New Roman"/>
        </w:rPr>
      </w:pPr>
      <w:r w:rsidRPr="00B56E8E">
        <w:rPr>
          <w:rFonts w:ascii="宋体" w:eastAsia="宋体" w:hAnsi="宋体" w:cs="宋体" w:hint="eastAsia"/>
        </w:rPr>
        <w:t>④</w:t>
      </w:r>
      <w:r w:rsidRPr="00481A29">
        <w:rPr>
          <w:rFonts w:ascii="Times New Roman"/>
        </w:rPr>
        <w:t>政策理解：了解最新国土调查相关政策和技术要求，熟悉与国土变更调查、林草</w:t>
      </w:r>
      <w:proofErr w:type="gramStart"/>
      <w:r w:rsidRPr="00481A29">
        <w:rPr>
          <w:rFonts w:ascii="Times New Roman"/>
        </w:rPr>
        <w:t>湿荒调查</w:t>
      </w:r>
      <w:proofErr w:type="gramEnd"/>
      <w:r w:rsidRPr="00481A29">
        <w:rPr>
          <w:rFonts w:ascii="Times New Roman"/>
        </w:rPr>
        <w:t>监测、自然资源统一调查监测等工作相关政策、文件、精神等。</w:t>
      </w:r>
    </w:p>
    <w:p w:rsidR="00183903" w:rsidRDefault="00183903" w:rsidP="00183903">
      <w:pPr>
        <w:pStyle w:val="a3"/>
        <w:ind w:firstLine="640"/>
        <w:rPr>
          <w:rFonts w:ascii="Times New Roman"/>
        </w:rPr>
      </w:pPr>
      <w:r w:rsidRPr="00B56E8E">
        <w:rPr>
          <w:rFonts w:ascii="宋体" w:eastAsia="宋体" w:hAnsi="宋体" w:cs="宋体" w:hint="eastAsia"/>
        </w:rPr>
        <w:t>⑤</w:t>
      </w:r>
      <w:r w:rsidRPr="00481A29">
        <w:rPr>
          <w:rFonts w:ascii="Times New Roman"/>
        </w:rPr>
        <w:t>综合分析：能够结合遥感影像、外业照片、用地管理信息等进行地类认定和图斑属性标注；熟悉数据库建设和更新的基本流程和要求；能够根据年度变更数据，准确分析年度主要地类变化情况；能够结合有关管理数据工作，开展土地利用与管理情况分析。</w:t>
      </w:r>
    </w:p>
    <w:p w:rsidR="00183903" w:rsidRDefault="00183903" w:rsidP="00183903">
      <w:pPr>
        <w:widowControl/>
        <w:jc w:val="center"/>
        <w:rPr>
          <w:rFonts w:ascii="Times New Roman" w:eastAsia="仿宋"/>
          <w:b/>
          <w:bCs/>
          <w:kern w:val="32"/>
          <w:sz w:val="28"/>
          <w:szCs w:val="28"/>
        </w:rPr>
      </w:pPr>
      <w:r>
        <w:rPr>
          <w:rFonts w:ascii="Times New Roman" w:eastAsia="仿宋" w:hint="eastAsia"/>
          <w:b/>
          <w:bCs/>
          <w:kern w:val="32"/>
          <w:sz w:val="28"/>
          <w:szCs w:val="28"/>
        </w:rPr>
        <w:t>表</w:t>
      </w:r>
      <w:r>
        <w:rPr>
          <w:rFonts w:ascii="Times New Roman" w:eastAsia="仿宋"/>
          <w:b/>
          <w:bCs/>
          <w:kern w:val="32"/>
          <w:sz w:val="28"/>
          <w:szCs w:val="28"/>
        </w:rPr>
        <w:t xml:space="preserve">1  </w:t>
      </w:r>
      <w:r>
        <w:rPr>
          <w:rFonts w:ascii="Times New Roman" w:eastAsia="仿宋" w:hint="eastAsia"/>
          <w:b/>
          <w:bCs/>
          <w:kern w:val="32"/>
          <w:sz w:val="28"/>
          <w:szCs w:val="28"/>
        </w:rPr>
        <w:t>试卷专业内容分块构成和配分比例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9"/>
        <w:gridCol w:w="1420"/>
        <w:gridCol w:w="1420"/>
        <w:gridCol w:w="1420"/>
        <w:gridCol w:w="1422"/>
      </w:tblGrid>
      <w:tr w:rsidR="00183903" w:rsidTr="00481A29">
        <w:trPr>
          <w:jc w:val="center"/>
        </w:trPr>
        <w:tc>
          <w:tcPr>
            <w:tcW w:w="1489"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项目</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法律法规</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标准规范</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基础知识</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政策理解</w:t>
            </w:r>
          </w:p>
        </w:tc>
        <w:tc>
          <w:tcPr>
            <w:tcW w:w="1493"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hint="eastAsia"/>
                <w:b/>
                <w:bCs/>
                <w:kern w:val="32"/>
                <w:sz w:val="28"/>
                <w:szCs w:val="28"/>
              </w:rPr>
              <w:t>综合分析</w:t>
            </w:r>
          </w:p>
        </w:tc>
      </w:tr>
      <w:tr w:rsidR="00183903" w:rsidTr="00481A29">
        <w:trPr>
          <w:trHeight w:val="739"/>
          <w:jc w:val="center"/>
        </w:trPr>
        <w:tc>
          <w:tcPr>
            <w:tcW w:w="1489"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hint="eastAsia"/>
                <w:kern w:val="32"/>
                <w:sz w:val="28"/>
                <w:szCs w:val="28"/>
              </w:rPr>
              <w:t>配分</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10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30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c>
          <w:tcPr>
            <w:tcW w:w="1493"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r>
    </w:tbl>
    <w:p w:rsidR="00183903" w:rsidRDefault="00183903" w:rsidP="00183903">
      <w:pPr>
        <w:ind w:firstLineChars="200" w:firstLine="640"/>
        <w:rPr>
          <w:rFonts w:ascii="Times New Roman"/>
          <w:kern w:val="32"/>
          <w:szCs w:val="32"/>
        </w:rPr>
      </w:pPr>
      <w:r w:rsidRPr="00481A29">
        <w:rPr>
          <w:rFonts w:ascii="Times New Roman"/>
          <w:kern w:val="32"/>
          <w:szCs w:val="32"/>
        </w:rPr>
        <w:t>2</w:t>
      </w:r>
      <w:r>
        <w:rPr>
          <w:rFonts w:ascii="Times New Roman" w:hint="eastAsia"/>
          <w:kern w:val="32"/>
          <w:szCs w:val="32"/>
        </w:rPr>
        <w:t>．</w:t>
      </w:r>
      <w:r w:rsidRPr="00481A29">
        <w:rPr>
          <w:rFonts w:ascii="Times New Roman"/>
          <w:kern w:val="32"/>
          <w:szCs w:val="32"/>
        </w:rPr>
        <w:t>操作技能考核</w:t>
      </w:r>
    </w:p>
    <w:p w:rsidR="00183903" w:rsidRDefault="00183903" w:rsidP="00183903">
      <w:pPr>
        <w:ind w:firstLineChars="200" w:firstLine="640"/>
        <w:rPr>
          <w:rFonts w:ascii="Times New Roman"/>
          <w:kern w:val="32"/>
          <w:szCs w:val="32"/>
        </w:rPr>
      </w:pPr>
      <w:r w:rsidRPr="00481A29">
        <w:rPr>
          <w:rFonts w:ascii="Times New Roman"/>
          <w:kern w:val="32"/>
          <w:szCs w:val="32"/>
        </w:rPr>
        <w:lastRenderedPageBreak/>
        <w:t>理论知识考试主要考察参赛选手对《土地管理法》、《土地调查条例》、《第三次全国国土调查技术规程》、《国土变更调查实施方案》、《国土变更调查技术规程》等国土调查相关法律法规、政策要求及技术规范的熟习情况，重点考察对国土调查的影像判读、地类认定、数据统计分析和调查成果应用等重要环节的综合能力和水平。</w:t>
      </w:r>
    </w:p>
    <w:p w:rsidR="00183903" w:rsidRDefault="00183903" w:rsidP="00183903">
      <w:pPr>
        <w:ind w:firstLineChars="200" w:firstLine="640"/>
        <w:rPr>
          <w:rFonts w:ascii="Times New Roman"/>
          <w:kern w:val="32"/>
          <w:szCs w:val="32"/>
        </w:rPr>
      </w:pPr>
      <w:r w:rsidRPr="00481A29">
        <w:rPr>
          <w:rFonts w:ascii="Times New Roman"/>
          <w:kern w:val="32"/>
          <w:szCs w:val="32"/>
        </w:rPr>
        <w:t>技能操作考试主要考察利用</w:t>
      </w:r>
      <w:r w:rsidRPr="00481A29">
        <w:rPr>
          <w:rFonts w:ascii="Times New Roman"/>
          <w:kern w:val="32"/>
          <w:szCs w:val="32"/>
        </w:rPr>
        <w:t>“</w:t>
      </w:r>
      <w:r w:rsidRPr="00481A29">
        <w:rPr>
          <w:rFonts w:ascii="Times New Roman"/>
          <w:kern w:val="32"/>
          <w:szCs w:val="32"/>
        </w:rPr>
        <w:t>国土调查云</w:t>
      </w:r>
      <w:r w:rsidRPr="00481A29">
        <w:rPr>
          <w:rFonts w:ascii="Times New Roman"/>
          <w:kern w:val="32"/>
          <w:szCs w:val="32"/>
        </w:rPr>
        <w:t>”</w:t>
      </w:r>
      <w:r w:rsidRPr="00481A29">
        <w:rPr>
          <w:rFonts w:ascii="Times New Roman"/>
          <w:kern w:val="32"/>
          <w:szCs w:val="32"/>
        </w:rPr>
        <w:t>平台，按照考试要求开展地类调查并制作相应调查成果的能力和水平。</w:t>
      </w:r>
    </w:p>
    <w:p w:rsidR="00183903" w:rsidRDefault="00183903" w:rsidP="00183903">
      <w:pPr>
        <w:ind w:firstLineChars="200" w:firstLine="643"/>
        <w:rPr>
          <w:rFonts w:ascii="Times New Roman"/>
          <w:kern w:val="32"/>
          <w:szCs w:val="32"/>
        </w:rPr>
      </w:pPr>
      <w:r w:rsidRPr="00481A29">
        <w:rPr>
          <w:rFonts w:hint="eastAsia"/>
          <w:b/>
          <w:bCs/>
          <w:kern w:val="32"/>
          <w:szCs w:val="32"/>
        </w:rPr>
        <w:t>参赛考生需要提前注册“国土调查云”账号并准备能够连接</w:t>
      </w:r>
      <w:r w:rsidRPr="00481A29">
        <w:rPr>
          <w:rFonts w:ascii="Times New Roman"/>
          <w:b/>
          <w:bCs/>
          <w:kern w:val="32"/>
          <w:szCs w:val="32"/>
        </w:rPr>
        <w:t>互联网的手机或移动平板（必须为安</w:t>
      </w:r>
      <w:proofErr w:type="gramStart"/>
      <w:r w:rsidRPr="00481A29">
        <w:rPr>
          <w:rFonts w:ascii="Times New Roman"/>
          <w:b/>
          <w:bCs/>
          <w:kern w:val="32"/>
          <w:szCs w:val="32"/>
        </w:rPr>
        <w:t>卓</w:t>
      </w:r>
      <w:proofErr w:type="gramEnd"/>
      <w:r w:rsidRPr="00481A29">
        <w:rPr>
          <w:rFonts w:ascii="Times New Roman"/>
          <w:b/>
          <w:bCs/>
          <w:kern w:val="32"/>
          <w:szCs w:val="32"/>
        </w:rPr>
        <w:t>系统）。</w:t>
      </w:r>
    </w:p>
    <w:p w:rsidR="00183903" w:rsidRPr="00481A29" w:rsidRDefault="00183903" w:rsidP="00183903">
      <w:pPr>
        <w:ind w:firstLineChars="200" w:firstLine="640"/>
        <w:rPr>
          <w:rFonts w:ascii="楷体_GB2312" w:eastAsia="楷体_GB2312"/>
          <w:kern w:val="32"/>
          <w:szCs w:val="32"/>
        </w:rPr>
      </w:pPr>
      <w:r w:rsidRPr="00481A29">
        <w:rPr>
          <w:rFonts w:ascii="楷体_GB2312" w:eastAsia="楷体_GB2312" w:hint="eastAsia"/>
          <w:kern w:val="32"/>
          <w:szCs w:val="32"/>
        </w:rPr>
        <w:t>（二）“林草湿荒普查”赛项</w:t>
      </w:r>
    </w:p>
    <w:p w:rsidR="00183903" w:rsidRPr="00B56E8E" w:rsidRDefault="00183903" w:rsidP="00183903">
      <w:pPr>
        <w:ind w:firstLineChars="200" w:firstLine="640"/>
        <w:rPr>
          <w:rFonts w:ascii="Times New Roman"/>
          <w:kern w:val="32"/>
          <w:szCs w:val="32"/>
        </w:rPr>
      </w:pPr>
      <w:r w:rsidRPr="00481A29">
        <w:rPr>
          <w:rFonts w:ascii="Times New Roman"/>
          <w:kern w:val="32"/>
          <w:szCs w:val="32"/>
        </w:rPr>
        <w:t>1</w:t>
      </w:r>
      <w:r>
        <w:rPr>
          <w:rFonts w:ascii="Times New Roman" w:hint="eastAsia"/>
          <w:kern w:val="32"/>
          <w:szCs w:val="32"/>
        </w:rPr>
        <w:t>．</w:t>
      </w:r>
      <w:r>
        <w:rPr>
          <w:rFonts w:ascii="Times New Roman"/>
          <w:kern w:val="32"/>
          <w:szCs w:val="32"/>
        </w:rPr>
        <w:t>理论知识考试</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w:t>
      </w:r>
      <w:r w:rsidRPr="00481A29">
        <w:rPr>
          <w:rFonts w:ascii="Times New Roman"/>
          <w:kern w:val="32"/>
          <w:szCs w:val="32"/>
        </w:rPr>
        <w:t>1</w:t>
      </w:r>
      <w:r w:rsidRPr="00481A29">
        <w:rPr>
          <w:rFonts w:ascii="Times New Roman"/>
          <w:kern w:val="32"/>
          <w:szCs w:val="32"/>
        </w:rPr>
        <w:t>）考试题型</w:t>
      </w:r>
    </w:p>
    <w:p w:rsidR="00183903" w:rsidRPr="00B56E8E" w:rsidRDefault="00183903" w:rsidP="00183903">
      <w:pPr>
        <w:widowControl/>
        <w:ind w:firstLineChars="200" w:firstLine="640"/>
        <w:rPr>
          <w:rFonts w:ascii="Times New Roman"/>
          <w:kern w:val="32"/>
          <w:szCs w:val="32"/>
        </w:rPr>
      </w:pPr>
      <w:r w:rsidRPr="00481A29">
        <w:rPr>
          <w:rFonts w:ascii="Times New Roman"/>
          <w:kern w:val="32"/>
          <w:szCs w:val="32"/>
        </w:rPr>
        <w:t>采用笔试形式，满分</w:t>
      </w:r>
      <w:r w:rsidRPr="00481A29">
        <w:rPr>
          <w:rFonts w:ascii="Times New Roman"/>
          <w:kern w:val="32"/>
          <w:szCs w:val="32"/>
        </w:rPr>
        <w:t>100</w:t>
      </w:r>
      <w:r w:rsidRPr="00481A29">
        <w:rPr>
          <w:rFonts w:ascii="Times New Roman"/>
          <w:kern w:val="32"/>
          <w:szCs w:val="32"/>
        </w:rPr>
        <w:t>分，包括单项选择题（共</w:t>
      </w:r>
      <w:r w:rsidRPr="00481A29">
        <w:rPr>
          <w:rFonts w:ascii="Times New Roman"/>
          <w:kern w:val="32"/>
          <w:szCs w:val="32"/>
        </w:rPr>
        <w:t>20</w:t>
      </w:r>
      <w:r w:rsidRPr="00481A29">
        <w:rPr>
          <w:rFonts w:ascii="Times New Roman"/>
          <w:kern w:val="32"/>
          <w:szCs w:val="32"/>
        </w:rPr>
        <w:t>题，每题</w:t>
      </w:r>
      <w:r w:rsidRPr="00481A29">
        <w:rPr>
          <w:rFonts w:ascii="Times New Roman"/>
          <w:kern w:val="32"/>
          <w:szCs w:val="32"/>
        </w:rPr>
        <w:t>1.5</w:t>
      </w:r>
      <w:r>
        <w:rPr>
          <w:rFonts w:ascii="Times New Roman"/>
          <w:kern w:val="32"/>
          <w:szCs w:val="32"/>
        </w:rPr>
        <w:t>分，共</w:t>
      </w:r>
      <w:r w:rsidRPr="00481A29">
        <w:rPr>
          <w:rFonts w:ascii="Times New Roman"/>
          <w:kern w:val="32"/>
          <w:szCs w:val="32"/>
        </w:rPr>
        <w:t>30</w:t>
      </w:r>
      <w:r>
        <w:rPr>
          <w:rFonts w:ascii="Times New Roman"/>
          <w:kern w:val="32"/>
          <w:szCs w:val="32"/>
        </w:rPr>
        <w:t>分）、多项选择题（共</w:t>
      </w:r>
      <w:r w:rsidRPr="00B56E8E">
        <w:rPr>
          <w:rFonts w:ascii="Times New Roman"/>
          <w:kern w:val="32"/>
          <w:szCs w:val="32"/>
        </w:rPr>
        <w:t>10</w:t>
      </w:r>
      <w:r w:rsidRPr="00481A29">
        <w:rPr>
          <w:rFonts w:ascii="Times New Roman"/>
          <w:kern w:val="32"/>
          <w:szCs w:val="32"/>
        </w:rPr>
        <w:t>题，每题</w:t>
      </w:r>
      <w:r w:rsidRPr="00481A29">
        <w:rPr>
          <w:rFonts w:ascii="Times New Roman"/>
          <w:kern w:val="32"/>
          <w:szCs w:val="32"/>
        </w:rPr>
        <w:t>3</w:t>
      </w:r>
      <w:r w:rsidRPr="00481A29">
        <w:rPr>
          <w:rFonts w:ascii="Times New Roman"/>
          <w:kern w:val="32"/>
          <w:szCs w:val="32"/>
        </w:rPr>
        <w:t>分，共</w:t>
      </w:r>
      <w:r w:rsidRPr="00481A29">
        <w:rPr>
          <w:rFonts w:ascii="Times New Roman"/>
          <w:kern w:val="32"/>
          <w:szCs w:val="32"/>
        </w:rPr>
        <w:t>30</w:t>
      </w:r>
      <w:r w:rsidRPr="00481A29">
        <w:rPr>
          <w:rFonts w:ascii="Times New Roman"/>
          <w:kern w:val="32"/>
          <w:szCs w:val="32"/>
        </w:rPr>
        <w:t>分，</w:t>
      </w:r>
      <w:r>
        <w:rPr>
          <w:rFonts w:ascii="Times New Roman"/>
          <w:kern w:val="32"/>
          <w:szCs w:val="32"/>
        </w:rPr>
        <w:t>少选、多选或错选均不得分）、判断题（共</w:t>
      </w:r>
      <w:r w:rsidRPr="00B56E8E">
        <w:rPr>
          <w:rFonts w:ascii="Times New Roman"/>
          <w:kern w:val="32"/>
          <w:szCs w:val="32"/>
        </w:rPr>
        <w:t>15</w:t>
      </w:r>
      <w:r w:rsidRPr="00481A29">
        <w:rPr>
          <w:rFonts w:ascii="Times New Roman"/>
          <w:kern w:val="32"/>
          <w:szCs w:val="32"/>
        </w:rPr>
        <w:t>题，每题</w:t>
      </w:r>
      <w:r w:rsidRPr="00481A29">
        <w:rPr>
          <w:rFonts w:ascii="Times New Roman"/>
          <w:kern w:val="32"/>
          <w:szCs w:val="32"/>
        </w:rPr>
        <w:t>1</w:t>
      </w:r>
      <w:r>
        <w:rPr>
          <w:rFonts w:ascii="Times New Roman"/>
          <w:kern w:val="32"/>
          <w:szCs w:val="32"/>
        </w:rPr>
        <w:t>分，共</w:t>
      </w:r>
      <w:r w:rsidRPr="00481A29">
        <w:rPr>
          <w:rFonts w:ascii="Times New Roman"/>
          <w:kern w:val="32"/>
          <w:szCs w:val="32"/>
        </w:rPr>
        <w:t>15</w:t>
      </w:r>
      <w:r>
        <w:rPr>
          <w:rFonts w:ascii="Times New Roman"/>
          <w:kern w:val="32"/>
          <w:szCs w:val="32"/>
        </w:rPr>
        <w:t>分）</w:t>
      </w:r>
      <w:r w:rsidRPr="00481A29">
        <w:rPr>
          <w:rFonts w:ascii="Times New Roman"/>
          <w:kern w:val="32"/>
          <w:szCs w:val="32"/>
        </w:rPr>
        <w:t>、综合题（共</w:t>
      </w:r>
      <w:r w:rsidRPr="00481A29">
        <w:rPr>
          <w:rFonts w:ascii="Times New Roman"/>
          <w:kern w:val="32"/>
          <w:szCs w:val="32"/>
        </w:rPr>
        <w:t>3</w:t>
      </w:r>
      <w:r w:rsidRPr="00481A29">
        <w:rPr>
          <w:rFonts w:ascii="Times New Roman"/>
          <w:kern w:val="32"/>
          <w:szCs w:val="32"/>
        </w:rPr>
        <w:t>题，共</w:t>
      </w:r>
      <w:r w:rsidRPr="00481A29">
        <w:rPr>
          <w:rFonts w:ascii="Times New Roman"/>
          <w:kern w:val="32"/>
          <w:szCs w:val="32"/>
        </w:rPr>
        <w:t>25</w:t>
      </w:r>
      <w:r w:rsidRPr="00481A29">
        <w:rPr>
          <w:rFonts w:ascii="Times New Roman"/>
          <w:kern w:val="32"/>
          <w:szCs w:val="32"/>
        </w:rPr>
        <w:t>分）</w:t>
      </w:r>
      <w:r>
        <w:rPr>
          <w:rFonts w:ascii="Times New Roman"/>
          <w:kern w:val="32"/>
          <w:szCs w:val="32"/>
        </w:rPr>
        <w:t>。</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w:t>
      </w:r>
      <w:r w:rsidRPr="00481A29">
        <w:rPr>
          <w:rFonts w:ascii="Times New Roman"/>
          <w:kern w:val="32"/>
          <w:szCs w:val="32"/>
        </w:rPr>
        <w:t>2</w:t>
      </w:r>
      <w:r w:rsidRPr="00481A29">
        <w:rPr>
          <w:rFonts w:ascii="Times New Roman"/>
          <w:kern w:val="32"/>
          <w:szCs w:val="32"/>
        </w:rPr>
        <w:t>）考试内容</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主要从相关法律法规、标准规范、基础知识、政策理解、综合分析等五个方面考核参赛选手的技术能力。</w:t>
      </w:r>
    </w:p>
    <w:p w:rsidR="00183903" w:rsidRPr="00481A29" w:rsidRDefault="00183903" w:rsidP="00183903">
      <w:pPr>
        <w:widowControl/>
        <w:ind w:firstLineChars="200" w:firstLine="640"/>
        <w:rPr>
          <w:rFonts w:ascii="Times New Roman"/>
          <w:kern w:val="32"/>
          <w:szCs w:val="32"/>
        </w:rPr>
      </w:pPr>
      <w:r w:rsidRPr="00481A29">
        <w:rPr>
          <w:rFonts w:ascii="宋体" w:eastAsia="宋体" w:hAnsi="宋体" w:cs="宋体" w:hint="eastAsia"/>
          <w:kern w:val="32"/>
          <w:szCs w:val="32"/>
        </w:rPr>
        <w:lastRenderedPageBreak/>
        <w:t>①</w:t>
      </w:r>
      <w:r w:rsidRPr="00481A29">
        <w:rPr>
          <w:rFonts w:ascii="Times New Roman"/>
          <w:kern w:val="32"/>
          <w:szCs w:val="32"/>
        </w:rPr>
        <w:t>相关法律法规：要求掌握《中华人民共和国森林法》、《中华人民共和国草原法》、《中华人民共和国森林法实施条例》等相关法律法规，能够很好地指导技术工作。</w:t>
      </w:r>
    </w:p>
    <w:p w:rsidR="00183903" w:rsidRPr="00481A29" w:rsidRDefault="00183903" w:rsidP="00183903">
      <w:pPr>
        <w:widowControl/>
        <w:ind w:firstLineChars="200" w:firstLine="640"/>
        <w:rPr>
          <w:rFonts w:ascii="Times New Roman"/>
          <w:kern w:val="32"/>
          <w:szCs w:val="32"/>
        </w:rPr>
      </w:pPr>
      <w:r w:rsidRPr="00481A29">
        <w:rPr>
          <w:rFonts w:ascii="宋体" w:eastAsia="宋体" w:hAnsi="宋体" w:cs="宋体" w:hint="eastAsia"/>
          <w:kern w:val="32"/>
          <w:szCs w:val="32"/>
        </w:rPr>
        <w:t>②</w:t>
      </w:r>
      <w:r w:rsidRPr="00481A29">
        <w:rPr>
          <w:rFonts w:ascii="Times New Roman"/>
          <w:kern w:val="32"/>
          <w:szCs w:val="32"/>
        </w:rPr>
        <w:t>标准规范：熟悉《全国森林草原湿地荒漠化普查技术规程》（</w:t>
      </w:r>
      <w:r w:rsidRPr="00481A29">
        <w:rPr>
          <w:rFonts w:ascii="Times New Roman"/>
          <w:kern w:val="32"/>
          <w:szCs w:val="32"/>
        </w:rPr>
        <w:t>2024</w:t>
      </w:r>
      <w:r w:rsidRPr="00481A29">
        <w:rPr>
          <w:rFonts w:ascii="Times New Roman"/>
          <w:kern w:val="32"/>
          <w:szCs w:val="32"/>
        </w:rPr>
        <w:t>年</w:t>
      </w:r>
      <w:r w:rsidRPr="00481A29">
        <w:rPr>
          <w:rFonts w:ascii="Times New Roman"/>
          <w:kern w:val="32"/>
          <w:szCs w:val="32"/>
        </w:rPr>
        <w:t>5</w:t>
      </w:r>
      <w:r w:rsidRPr="00481A29">
        <w:rPr>
          <w:rFonts w:ascii="Times New Roman"/>
          <w:kern w:val="32"/>
          <w:szCs w:val="32"/>
        </w:rPr>
        <w:t>月）、《全国森林草原湿地荒漠化普查技术方案》（</w:t>
      </w:r>
      <w:r w:rsidRPr="00481A29">
        <w:rPr>
          <w:rFonts w:ascii="Times New Roman"/>
          <w:kern w:val="32"/>
          <w:szCs w:val="32"/>
        </w:rPr>
        <w:t>2024</w:t>
      </w:r>
      <w:r w:rsidRPr="00481A29">
        <w:rPr>
          <w:rFonts w:ascii="Times New Roman"/>
          <w:kern w:val="32"/>
          <w:szCs w:val="32"/>
        </w:rPr>
        <w:t>年</w:t>
      </w:r>
      <w:r w:rsidRPr="00481A29">
        <w:rPr>
          <w:rFonts w:ascii="Times New Roman"/>
          <w:kern w:val="32"/>
          <w:szCs w:val="32"/>
        </w:rPr>
        <w:t>5</w:t>
      </w:r>
      <w:r w:rsidRPr="00481A29">
        <w:rPr>
          <w:rFonts w:ascii="Times New Roman"/>
          <w:kern w:val="32"/>
          <w:szCs w:val="32"/>
        </w:rPr>
        <w:t>月）等林草</w:t>
      </w:r>
      <w:proofErr w:type="gramStart"/>
      <w:r w:rsidRPr="00481A29">
        <w:rPr>
          <w:rFonts w:ascii="Times New Roman"/>
          <w:kern w:val="32"/>
          <w:szCs w:val="32"/>
        </w:rPr>
        <w:t>湿调查</w:t>
      </w:r>
      <w:proofErr w:type="gramEnd"/>
      <w:r w:rsidRPr="00481A29">
        <w:rPr>
          <w:rFonts w:ascii="Times New Roman"/>
          <w:kern w:val="32"/>
          <w:szCs w:val="32"/>
        </w:rPr>
        <w:t>监测相关标准、规范。</w:t>
      </w:r>
    </w:p>
    <w:p w:rsidR="00183903" w:rsidRPr="00481A29" w:rsidRDefault="00183903" w:rsidP="00183903">
      <w:pPr>
        <w:widowControl/>
        <w:ind w:firstLineChars="200" w:firstLine="640"/>
        <w:rPr>
          <w:rFonts w:ascii="Times New Roman"/>
          <w:kern w:val="32"/>
          <w:szCs w:val="32"/>
        </w:rPr>
      </w:pPr>
      <w:r w:rsidRPr="00481A29">
        <w:rPr>
          <w:rFonts w:ascii="宋体" w:eastAsia="宋体" w:hAnsi="宋体" w:cs="宋体" w:hint="eastAsia"/>
          <w:kern w:val="32"/>
          <w:szCs w:val="32"/>
        </w:rPr>
        <w:t>③</w:t>
      </w:r>
      <w:r w:rsidRPr="00481A29">
        <w:rPr>
          <w:rFonts w:ascii="Times New Roman"/>
          <w:kern w:val="32"/>
          <w:szCs w:val="32"/>
        </w:rPr>
        <w:t>基础知识：能够熟练掌握森林、草原、湿地调查监测相关技术要求，熟悉</w:t>
      </w:r>
      <w:proofErr w:type="gramStart"/>
      <w:r w:rsidRPr="00481A29">
        <w:rPr>
          <w:rFonts w:ascii="Times New Roman"/>
          <w:kern w:val="32"/>
          <w:szCs w:val="32"/>
        </w:rPr>
        <w:t>林草湿荒普查</w:t>
      </w:r>
      <w:proofErr w:type="gramEnd"/>
      <w:r w:rsidRPr="00481A29">
        <w:rPr>
          <w:rFonts w:ascii="Times New Roman"/>
          <w:kern w:val="32"/>
          <w:szCs w:val="32"/>
        </w:rPr>
        <w:t>的底图制作、图斑调查、样地调查、遥感调查、数据更新、数据库建设、数据处理与统计等相关技术要求，掌握</w:t>
      </w:r>
      <w:proofErr w:type="gramStart"/>
      <w:r w:rsidRPr="00481A29">
        <w:rPr>
          <w:rFonts w:ascii="Times New Roman"/>
          <w:kern w:val="32"/>
          <w:szCs w:val="32"/>
        </w:rPr>
        <w:t>林草湿荒普查</w:t>
      </w:r>
      <w:proofErr w:type="gramEnd"/>
      <w:r w:rsidRPr="00481A29">
        <w:rPr>
          <w:rFonts w:ascii="Times New Roman"/>
          <w:kern w:val="32"/>
          <w:szCs w:val="32"/>
        </w:rPr>
        <w:t>成果要求。</w:t>
      </w:r>
    </w:p>
    <w:p w:rsidR="00183903" w:rsidRPr="00481A29" w:rsidRDefault="00183903" w:rsidP="00183903">
      <w:pPr>
        <w:widowControl/>
        <w:ind w:firstLineChars="200" w:firstLine="640"/>
        <w:rPr>
          <w:rFonts w:ascii="Times New Roman"/>
          <w:kern w:val="32"/>
          <w:szCs w:val="32"/>
        </w:rPr>
      </w:pPr>
      <w:r w:rsidRPr="00481A29">
        <w:rPr>
          <w:rFonts w:ascii="宋体" w:eastAsia="宋体" w:hAnsi="宋体" w:cs="宋体" w:hint="eastAsia"/>
          <w:kern w:val="32"/>
          <w:szCs w:val="32"/>
        </w:rPr>
        <w:t>④</w:t>
      </w:r>
      <w:r w:rsidRPr="00481A29">
        <w:rPr>
          <w:rFonts w:ascii="Times New Roman"/>
          <w:kern w:val="32"/>
          <w:szCs w:val="32"/>
        </w:rPr>
        <w:t>政策理解：熟悉与</w:t>
      </w:r>
      <w:proofErr w:type="gramStart"/>
      <w:r w:rsidRPr="00481A29">
        <w:rPr>
          <w:rFonts w:ascii="Times New Roman"/>
          <w:kern w:val="32"/>
          <w:szCs w:val="32"/>
        </w:rPr>
        <w:t>林草湿荒调查</w:t>
      </w:r>
      <w:proofErr w:type="gramEnd"/>
      <w:r w:rsidRPr="00481A29">
        <w:rPr>
          <w:rFonts w:ascii="Times New Roman"/>
          <w:kern w:val="32"/>
          <w:szCs w:val="32"/>
        </w:rPr>
        <w:t>、自然资源统一调查监测等工作相关政策、文件、精神等。</w:t>
      </w:r>
    </w:p>
    <w:p w:rsidR="00183903" w:rsidRPr="00481A29" w:rsidRDefault="00183903" w:rsidP="00183903">
      <w:pPr>
        <w:widowControl/>
        <w:ind w:firstLineChars="200" w:firstLine="640"/>
        <w:rPr>
          <w:rFonts w:ascii="Times New Roman" w:eastAsia="宋体"/>
          <w:kern w:val="32"/>
          <w:szCs w:val="32"/>
        </w:rPr>
      </w:pPr>
      <w:r w:rsidRPr="00481A29">
        <w:rPr>
          <w:rFonts w:ascii="宋体" w:eastAsia="宋体" w:hAnsi="宋体" w:cs="宋体" w:hint="eastAsia"/>
          <w:kern w:val="32"/>
          <w:szCs w:val="32"/>
        </w:rPr>
        <w:t>⑤</w:t>
      </w:r>
      <w:r w:rsidRPr="00481A29">
        <w:rPr>
          <w:rFonts w:ascii="Times New Roman"/>
          <w:kern w:val="32"/>
          <w:szCs w:val="32"/>
        </w:rPr>
        <w:t>综合分析：能够按照林草</w:t>
      </w:r>
      <w:proofErr w:type="gramStart"/>
      <w:r w:rsidRPr="00481A29">
        <w:rPr>
          <w:rFonts w:ascii="Times New Roman"/>
          <w:kern w:val="32"/>
          <w:szCs w:val="32"/>
        </w:rPr>
        <w:t>湿相关</w:t>
      </w:r>
      <w:proofErr w:type="gramEnd"/>
      <w:r w:rsidRPr="00481A29">
        <w:rPr>
          <w:rFonts w:ascii="Times New Roman"/>
          <w:kern w:val="32"/>
          <w:szCs w:val="32"/>
        </w:rPr>
        <w:t>技术规范、要求，开展森林、草原、湿地资源专项分析评价以及林草</w:t>
      </w:r>
      <w:proofErr w:type="gramStart"/>
      <w:r w:rsidRPr="00481A29">
        <w:rPr>
          <w:rFonts w:ascii="Times New Roman"/>
          <w:kern w:val="32"/>
          <w:szCs w:val="32"/>
        </w:rPr>
        <w:t>湿综合</w:t>
      </w:r>
      <w:proofErr w:type="gramEnd"/>
      <w:r w:rsidRPr="00481A29">
        <w:rPr>
          <w:rFonts w:ascii="Times New Roman"/>
          <w:kern w:val="32"/>
          <w:szCs w:val="32"/>
        </w:rPr>
        <w:t>评价、林草生态状况评价工作。</w:t>
      </w:r>
    </w:p>
    <w:p w:rsidR="00183903" w:rsidRDefault="00183903" w:rsidP="00183903">
      <w:pPr>
        <w:widowControl/>
        <w:jc w:val="center"/>
        <w:rPr>
          <w:rFonts w:ascii="Times New Roman" w:eastAsia="仿宋"/>
          <w:b/>
          <w:bCs/>
          <w:kern w:val="32"/>
          <w:sz w:val="28"/>
          <w:szCs w:val="28"/>
        </w:rPr>
      </w:pPr>
      <w:r>
        <w:rPr>
          <w:rFonts w:ascii="Times New Roman" w:eastAsia="仿宋"/>
          <w:b/>
          <w:bCs/>
          <w:kern w:val="32"/>
          <w:sz w:val="28"/>
          <w:szCs w:val="28"/>
        </w:rPr>
        <w:t>表</w:t>
      </w:r>
      <w:r>
        <w:rPr>
          <w:rFonts w:ascii="Times New Roman" w:eastAsia="仿宋" w:hint="eastAsia"/>
          <w:b/>
          <w:bCs/>
          <w:kern w:val="32"/>
          <w:sz w:val="28"/>
          <w:szCs w:val="28"/>
        </w:rPr>
        <w:t>2</w:t>
      </w:r>
      <w:r>
        <w:rPr>
          <w:rFonts w:ascii="Times New Roman" w:eastAsia="仿宋"/>
          <w:b/>
          <w:bCs/>
          <w:kern w:val="32"/>
          <w:sz w:val="28"/>
          <w:szCs w:val="28"/>
        </w:rPr>
        <w:t xml:space="preserve">  </w:t>
      </w:r>
      <w:r>
        <w:rPr>
          <w:rFonts w:ascii="Times New Roman" w:eastAsia="仿宋"/>
          <w:b/>
          <w:bCs/>
          <w:kern w:val="32"/>
          <w:sz w:val="28"/>
          <w:szCs w:val="28"/>
        </w:rPr>
        <w:t>试卷专业内容分块构成和配分比例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9"/>
        <w:gridCol w:w="1420"/>
        <w:gridCol w:w="1420"/>
        <w:gridCol w:w="1420"/>
        <w:gridCol w:w="1422"/>
      </w:tblGrid>
      <w:tr w:rsidR="00183903" w:rsidTr="00481A29">
        <w:trPr>
          <w:jc w:val="center"/>
        </w:trPr>
        <w:tc>
          <w:tcPr>
            <w:tcW w:w="1489"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项目</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法律法规</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标准规范</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基础知识</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政策理解</w:t>
            </w:r>
          </w:p>
        </w:tc>
        <w:tc>
          <w:tcPr>
            <w:tcW w:w="1493"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综合分析</w:t>
            </w:r>
          </w:p>
        </w:tc>
      </w:tr>
      <w:tr w:rsidR="00183903" w:rsidTr="00481A29">
        <w:trPr>
          <w:jc w:val="center"/>
        </w:trPr>
        <w:tc>
          <w:tcPr>
            <w:tcW w:w="1489"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配分</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10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30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c>
          <w:tcPr>
            <w:tcW w:w="1490"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c>
          <w:tcPr>
            <w:tcW w:w="1493" w:type="dxa"/>
            <w:vAlign w:val="center"/>
          </w:tcPr>
          <w:p w:rsidR="00183903" w:rsidRDefault="00183903" w:rsidP="00481A29">
            <w:pPr>
              <w:widowControl/>
              <w:spacing w:line="360" w:lineRule="auto"/>
              <w:jc w:val="center"/>
              <w:rPr>
                <w:rFonts w:ascii="Times New Roman" w:eastAsia="仿宋"/>
                <w:kern w:val="32"/>
                <w:sz w:val="28"/>
                <w:szCs w:val="28"/>
              </w:rPr>
            </w:pPr>
            <w:r>
              <w:rPr>
                <w:rFonts w:ascii="Times New Roman" w:eastAsia="仿宋"/>
                <w:kern w:val="32"/>
                <w:sz w:val="28"/>
                <w:szCs w:val="28"/>
              </w:rPr>
              <w:t>20</w:t>
            </w:r>
          </w:p>
        </w:tc>
      </w:tr>
    </w:tbl>
    <w:p w:rsidR="00183903" w:rsidRPr="00B56E8E" w:rsidRDefault="00183903" w:rsidP="00183903">
      <w:pPr>
        <w:ind w:firstLineChars="200" w:firstLine="640"/>
        <w:rPr>
          <w:rFonts w:ascii="Times New Roman"/>
          <w:kern w:val="32"/>
          <w:szCs w:val="32"/>
        </w:rPr>
      </w:pPr>
      <w:r w:rsidRPr="00481A29">
        <w:rPr>
          <w:rFonts w:ascii="Times New Roman"/>
          <w:kern w:val="32"/>
          <w:szCs w:val="32"/>
        </w:rPr>
        <w:t>2</w:t>
      </w:r>
      <w:r>
        <w:rPr>
          <w:rFonts w:ascii="Times New Roman" w:hint="eastAsia"/>
          <w:kern w:val="32"/>
          <w:szCs w:val="32"/>
        </w:rPr>
        <w:t>．</w:t>
      </w:r>
      <w:r>
        <w:rPr>
          <w:rFonts w:ascii="Times New Roman"/>
          <w:kern w:val="32"/>
          <w:szCs w:val="32"/>
        </w:rPr>
        <w:t>操作技能考核</w:t>
      </w:r>
    </w:p>
    <w:p w:rsidR="00183903" w:rsidRPr="00481A29" w:rsidRDefault="00183903" w:rsidP="00183903">
      <w:pPr>
        <w:ind w:firstLineChars="200" w:firstLine="640"/>
        <w:rPr>
          <w:kern w:val="32"/>
          <w:szCs w:val="32"/>
        </w:rPr>
      </w:pPr>
      <w:r w:rsidRPr="00481A29">
        <w:rPr>
          <w:rFonts w:ascii="Times New Roman"/>
          <w:kern w:val="32"/>
          <w:szCs w:val="32"/>
        </w:rPr>
        <w:t>对照考试下发的遥感影像等数据，按照《全国森林草原湿地荒漠化普查技术方案》（</w:t>
      </w:r>
      <w:r w:rsidRPr="00481A29">
        <w:rPr>
          <w:rFonts w:ascii="Times New Roman"/>
          <w:kern w:val="32"/>
          <w:szCs w:val="32"/>
        </w:rPr>
        <w:t>2024</w:t>
      </w:r>
      <w:r w:rsidRPr="00481A29">
        <w:rPr>
          <w:rFonts w:ascii="Times New Roman"/>
          <w:kern w:val="32"/>
          <w:szCs w:val="32"/>
        </w:rPr>
        <w:t>年</w:t>
      </w:r>
      <w:r w:rsidRPr="00481A29">
        <w:rPr>
          <w:rFonts w:ascii="Times New Roman"/>
          <w:kern w:val="32"/>
          <w:szCs w:val="32"/>
        </w:rPr>
        <w:t>5</w:t>
      </w:r>
      <w:r w:rsidRPr="00481A29">
        <w:rPr>
          <w:rFonts w:ascii="Times New Roman"/>
          <w:kern w:val="32"/>
          <w:szCs w:val="32"/>
        </w:rPr>
        <w:t>月）等文件要求，开展实操考试，技能操作考试面向一线，</w:t>
      </w:r>
      <w:r w:rsidRPr="00481A29">
        <w:rPr>
          <w:rFonts w:hint="eastAsia"/>
          <w:kern w:val="32"/>
          <w:szCs w:val="32"/>
        </w:rPr>
        <w:t>主要利用“国土调查</w:t>
      </w:r>
      <w:r w:rsidRPr="00481A29">
        <w:rPr>
          <w:rFonts w:hint="eastAsia"/>
          <w:kern w:val="32"/>
          <w:szCs w:val="32"/>
        </w:rPr>
        <w:lastRenderedPageBreak/>
        <w:t>云”等考核参赛选手的技术水平。</w:t>
      </w:r>
    </w:p>
    <w:p w:rsidR="00183903" w:rsidRPr="00481A29" w:rsidRDefault="00183903" w:rsidP="00183903">
      <w:pPr>
        <w:ind w:firstLineChars="200" w:firstLine="640"/>
        <w:rPr>
          <w:rFonts w:ascii="楷体_GB2312" w:eastAsia="楷体_GB2312"/>
          <w:kern w:val="32"/>
          <w:szCs w:val="32"/>
        </w:rPr>
      </w:pPr>
      <w:r w:rsidRPr="00481A29">
        <w:rPr>
          <w:rFonts w:ascii="楷体_GB2312" w:eastAsia="楷体_GB2312" w:hint="eastAsia"/>
          <w:kern w:val="32"/>
          <w:szCs w:val="32"/>
        </w:rPr>
        <w:t xml:space="preserve">（三）“城市国土空间监测”赛项  </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1</w:t>
      </w:r>
      <w:r>
        <w:rPr>
          <w:rFonts w:ascii="Times New Roman" w:hint="eastAsia"/>
          <w:kern w:val="32"/>
          <w:szCs w:val="32"/>
        </w:rPr>
        <w:t>．</w:t>
      </w:r>
      <w:r w:rsidRPr="00481A29">
        <w:rPr>
          <w:rFonts w:ascii="Times New Roman"/>
          <w:kern w:val="32"/>
          <w:szCs w:val="32"/>
        </w:rPr>
        <w:t>理论知识考试</w:t>
      </w:r>
    </w:p>
    <w:p w:rsidR="00183903" w:rsidRPr="00481A29" w:rsidRDefault="00183903" w:rsidP="00183903">
      <w:pPr>
        <w:widowControl/>
        <w:ind w:firstLineChars="200" w:firstLine="640"/>
        <w:rPr>
          <w:rFonts w:ascii="Times New Roman"/>
          <w:kern w:val="32"/>
          <w:szCs w:val="32"/>
        </w:rPr>
      </w:pPr>
      <w:r>
        <w:rPr>
          <w:rFonts w:ascii="Times New Roman"/>
          <w:kern w:val="32"/>
          <w:szCs w:val="32"/>
        </w:rPr>
        <w:t>（</w:t>
      </w:r>
      <w:r w:rsidRPr="00B56E8E">
        <w:rPr>
          <w:rFonts w:ascii="Times New Roman"/>
          <w:kern w:val="32"/>
          <w:szCs w:val="32"/>
        </w:rPr>
        <w:t>1</w:t>
      </w:r>
      <w:r w:rsidRPr="00481A29">
        <w:rPr>
          <w:rFonts w:ascii="Times New Roman"/>
          <w:kern w:val="32"/>
          <w:szCs w:val="32"/>
        </w:rPr>
        <w:t>）考试题型</w:t>
      </w:r>
    </w:p>
    <w:p w:rsidR="00183903" w:rsidRPr="00B56E8E" w:rsidRDefault="00183903" w:rsidP="00183903">
      <w:pPr>
        <w:widowControl/>
        <w:ind w:firstLineChars="200" w:firstLine="640"/>
        <w:rPr>
          <w:rFonts w:ascii="Times New Roman"/>
          <w:kern w:val="32"/>
          <w:szCs w:val="32"/>
        </w:rPr>
      </w:pPr>
      <w:r w:rsidRPr="00481A29">
        <w:rPr>
          <w:rFonts w:ascii="Times New Roman"/>
          <w:kern w:val="32"/>
          <w:szCs w:val="32"/>
        </w:rPr>
        <w:t>采用笔试形式，满分</w:t>
      </w:r>
      <w:r w:rsidRPr="00481A29">
        <w:rPr>
          <w:rFonts w:ascii="Times New Roman"/>
          <w:kern w:val="32"/>
          <w:szCs w:val="32"/>
        </w:rPr>
        <w:t>100</w:t>
      </w:r>
      <w:r w:rsidRPr="00481A29">
        <w:rPr>
          <w:rFonts w:ascii="Times New Roman"/>
          <w:kern w:val="32"/>
          <w:szCs w:val="32"/>
        </w:rPr>
        <w:t>分，包括单项选择题（共</w:t>
      </w:r>
      <w:r w:rsidRPr="00481A29">
        <w:rPr>
          <w:rFonts w:ascii="Times New Roman"/>
          <w:kern w:val="32"/>
          <w:szCs w:val="32"/>
        </w:rPr>
        <w:t>20</w:t>
      </w:r>
      <w:r w:rsidRPr="00481A29">
        <w:rPr>
          <w:rFonts w:ascii="Times New Roman"/>
          <w:kern w:val="32"/>
          <w:szCs w:val="32"/>
        </w:rPr>
        <w:t>题，每题</w:t>
      </w:r>
      <w:r w:rsidRPr="00481A29">
        <w:rPr>
          <w:rFonts w:ascii="Times New Roman"/>
          <w:kern w:val="32"/>
          <w:szCs w:val="32"/>
        </w:rPr>
        <w:t>1.5</w:t>
      </w:r>
      <w:r>
        <w:rPr>
          <w:rFonts w:ascii="Times New Roman"/>
          <w:kern w:val="32"/>
          <w:szCs w:val="32"/>
        </w:rPr>
        <w:t>分，共</w:t>
      </w:r>
      <w:r w:rsidRPr="00481A29">
        <w:rPr>
          <w:rFonts w:ascii="Times New Roman"/>
          <w:kern w:val="32"/>
          <w:szCs w:val="32"/>
        </w:rPr>
        <w:t>30</w:t>
      </w:r>
      <w:r>
        <w:rPr>
          <w:rFonts w:ascii="Times New Roman"/>
          <w:kern w:val="32"/>
          <w:szCs w:val="32"/>
        </w:rPr>
        <w:t>分）、多项选择题（共</w:t>
      </w:r>
      <w:r w:rsidRPr="00B56E8E">
        <w:rPr>
          <w:rFonts w:ascii="Times New Roman"/>
          <w:kern w:val="32"/>
          <w:szCs w:val="32"/>
        </w:rPr>
        <w:t>10</w:t>
      </w:r>
      <w:r w:rsidRPr="00481A29">
        <w:rPr>
          <w:rFonts w:ascii="Times New Roman"/>
          <w:kern w:val="32"/>
          <w:szCs w:val="32"/>
        </w:rPr>
        <w:t>题，每题</w:t>
      </w:r>
      <w:r w:rsidRPr="00481A29">
        <w:rPr>
          <w:rFonts w:ascii="Times New Roman"/>
          <w:kern w:val="32"/>
          <w:szCs w:val="32"/>
        </w:rPr>
        <w:t>3</w:t>
      </w:r>
      <w:r w:rsidRPr="00481A29">
        <w:rPr>
          <w:rFonts w:ascii="Times New Roman"/>
          <w:kern w:val="32"/>
          <w:szCs w:val="32"/>
        </w:rPr>
        <w:t>分，共</w:t>
      </w:r>
      <w:r w:rsidRPr="00481A29">
        <w:rPr>
          <w:rFonts w:ascii="Times New Roman"/>
          <w:kern w:val="32"/>
          <w:szCs w:val="32"/>
        </w:rPr>
        <w:t>30</w:t>
      </w:r>
      <w:r w:rsidRPr="00481A29">
        <w:rPr>
          <w:rFonts w:ascii="Times New Roman"/>
          <w:kern w:val="32"/>
          <w:szCs w:val="32"/>
        </w:rPr>
        <w:t>分，</w:t>
      </w:r>
      <w:r>
        <w:rPr>
          <w:rFonts w:ascii="Times New Roman"/>
          <w:kern w:val="32"/>
          <w:szCs w:val="32"/>
        </w:rPr>
        <w:t>少选、多选或错选均不得分）、判断题（共</w:t>
      </w:r>
      <w:r w:rsidRPr="00B56E8E">
        <w:rPr>
          <w:rFonts w:ascii="Times New Roman"/>
          <w:kern w:val="32"/>
          <w:szCs w:val="32"/>
        </w:rPr>
        <w:t>15</w:t>
      </w:r>
      <w:r w:rsidRPr="00481A29">
        <w:rPr>
          <w:rFonts w:ascii="Times New Roman"/>
          <w:kern w:val="32"/>
          <w:szCs w:val="32"/>
        </w:rPr>
        <w:t>题，每题</w:t>
      </w:r>
      <w:r w:rsidRPr="00481A29">
        <w:rPr>
          <w:rFonts w:ascii="Times New Roman"/>
          <w:kern w:val="32"/>
          <w:szCs w:val="32"/>
        </w:rPr>
        <w:t>1</w:t>
      </w:r>
      <w:r>
        <w:rPr>
          <w:rFonts w:ascii="Times New Roman"/>
          <w:kern w:val="32"/>
          <w:szCs w:val="32"/>
        </w:rPr>
        <w:t>分，共</w:t>
      </w:r>
      <w:r w:rsidRPr="00481A29">
        <w:rPr>
          <w:rFonts w:ascii="Times New Roman"/>
          <w:kern w:val="32"/>
          <w:szCs w:val="32"/>
        </w:rPr>
        <w:t>15</w:t>
      </w:r>
      <w:r>
        <w:rPr>
          <w:rFonts w:ascii="Times New Roman"/>
          <w:kern w:val="32"/>
          <w:szCs w:val="32"/>
        </w:rPr>
        <w:t>分）</w:t>
      </w:r>
      <w:r w:rsidRPr="00481A29">
        <w:rPr>
          <w:rFonts w:ascii="Times New Roman"/>
          <w:kern w:val="32"/>
          <w:szCs w:val="32"/>
        </w:rPr>
        <w:t>、综合题（共</w:t>
      </w:r>
      <w:r w:rsidRPr="00481A29">
        <w:rPr>
          <w:rFonts w:ascii="Times New Roman"/>
          <w:kern w:val="32"/>
          <w:szCs w:val="32"/>
        </w:rPr>
        <w:t>3</w:t>
      </w:r>
      <w:r w:rsidRPr="00481A29">
        <w:rPr>
          <w:rFonts w:ascii="Times New Roman"/>
          <w:kern w:val="32"/>
          <w:szCs w:val="32"/>
        </w:rPr>
        <w:t>题，共</w:t>
      </w:r>
      <w:r w:rsidRPr="00481A29">
        <w:rPr>
          <w:rFonts w:ascii="Times New Roman"/>
          <w:kern w:val="32"/>
          <w:szCs w:val="32"/>
        </w:rPr>
        <w:t>25</w:t>
      </w:r>
      <w:r w:rsidRPr="00481A29">
        <w:rPr>
          <w:rFonts w:ascii="Times New Roman"/>
          <w:kern w:val="32"/>
          <w:szCs w:val="32"/>
        </w:rPr>
        <w:t>分）</w:t>
      </w:r>
      <w:r>
        <w:rPr>
          <w:rFonts w:ascii="Times New Roman"/>
          <w:kern w:val="32"/>
          <w:szCs w:val="32"/>
        </w:rPr>
        <w:t>。</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w:t>
      </w:r>
      <w:r w:rsidRPr="00481A29">
        <w:rPr>
          <w:rFonts w:ascii="Times New Roman"/>
          <w:kern w:val="32"/>
          <w:szCs w:val="32"/>
        </w:rPr>
        <w:t>2</w:t>
      </w:r>
      <w:r w:rsidRPr="00481A29">
        <w:rPr>
          <w:rFonts w:ascii="Times New Roman"/>
          <w:kern w:val="32"/>
          <w:szCs w:val="32"/>
        </w:rPr>
        <w:t>）考试内容</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t>主要从相关法律法规、标准规范、基础知识、政策理解、综合分析等五个方面考核参赛选手的技术能力。</w:t>
      </w:r>
    </w:p>
    <w:p w:rsidR="00183903" w:rsidRPr="00481A29" w:rsidRDefault="00183903" w:rsidP="00183903">
      <w:pPr>
        <w:widowControl/>
        <w:ind w:firstLineChars="200" w:firstLine="640"/>
        <w:rPr>
          <w:rFonts w:ascii="Times New Roman"/>
          <w:kern w:val="32"/>
          <w:szCs w:val="32"/>
        </w:rPr>
      </w:pPr>
      <w:r w:rsidRPr="00481A29">
        <w:rPr>
          <w:rFonts w:ascii="宋体" w:eastAsia="宋体" w:hAnsi="宋体" w:cs="宋体" w:hint="eastAsia"/>
          <w:kern w:val="32"/>
          <w:szCs w:val="32"/>
        </w:rPr>
        <w:t>①</w:t>
      </w:r>
      <w:r w:rsidRPr="00481A29">
        <w:rPr>
          <w:rFonts w:ascii="Times New Roman"/>
          <w:kern w:val="32"/>
          <w:szCs w:val="32"/>
        </w:rPr>
        <w:t>相关法律法规：要求掌握《中华人民共和国土地管理法》、《土地调查条例》、《土地调查条例实施办法》等相关法律法规，能够很好地指导技术工作。</w:t>
      </w:r>
    </w:p>
    <w:p w:rsidR="00183903" w:rsidRPr="00481A29" w:rsidRDefault="00183903" w:rsidP="00183903">
      <w:pPr>
        <w:ind w:firstLineChars="200" w:firstLine="640"/>
        <w:rPr>
          <w:rFonts w:ascii="Times New Roman"/>
          <w:kern w:val="32"/>
          <w:szCs w:val="32"/>
        </w:rPr>
      </w:pPr>
      <w:r w:rsidRPr="00481A29">
        <w:rPr>
          <w:rFonts w:ascii="宋体" w:eastAsia="宋体" w:hAnsi="宋体" w:cs="宋体" w:hint="eastAsia"/>
          <w:kern w:val="32"/>
          <w:szCs w:val="32"/>
        </w:rPr>
        <w:t>②</w:t>
      </w:r>
      <w:r w:rsidRPr="00481A29">
        <w:rPr>
          <w:rFonts w:ascii="Times New Roman"/>
          <w:kern w:val="32"/>
          <w:szCs w:val="32"/>
        </w:rPr>
        <w:t>标准规范：熟悉《第三次全国国土调查技术规程》、《国务院第三次全国国土调查领导小组办公室关于调整第三次全国国土调查有关内容与要求的补充通知》（国土调查办发〔</w:t>
      </w:r>
      <w:r w:rsidRPr="00481A29">
        <w:rPr>
          <w:rFonts w:ascii="Times New Roman"/>
          <w:kern w:val="32"/>
          <w:szCs w:val="32"/>
        </w:rPr>
        <w:t>2019</w:t>
      </w:r>
      <w:r w:rsidRPr="00481A29">
        <w:rPr>
          <w:rFonts w:ascii="Times New Roman"/>
          <w:kern w:val="32"/>
          <w:szCs w:val="32"/>
        </w:rPr>
        <w:t>〕</w:t>
      </w:r>
      <w:r w:rsidRPr="00481A29">
        <w:rPr>
          <w:rFonts w:ascii="Times New Roman"/>
          <w:kern w:val="32"/>
          <w:szCs w:val="32"/>
        </w:rPr>
        <w:t>7</w:t>
      </w:r>
      <w:r w:rsidRPr="00481A29">
        <w:rPr>
          <w:rFonts w:ascii="Times New Roman"/>
          <w:kern w:val="32"/>
          <w:szCs w:val="32"/>
        </w:rPr>
        <w:t>号）、《自然资源调查监测体系构建总体方案》（</w:t>
      </w:r>
      <w:proofErr w:type="gramStart"/>
      <w:r w:rsidRPr="00481A29">
        <w:rPr>
          <w:rFonts w:ascii="Times New Roman"/>
          <w:kern w:val="32"/>
          <w:szCs w:val="32"/>
        </w:rPr>
        <w:t>自然资发〔</w:t>
      </w:r>
      <w:r w:rsidRPr="00481A29">
        <w:rPr>
          <w:rFonts w:ascii="Times New Roman"/>
          <w:kern w:val="32"/>
          <w:szCs w:val="32"/>
        </w:rPr>
        <w:t>2020</w:t>
      </w:r>
      <w:r w:rsidRPr="00481A29">
        <w:rPr>
          <w:rFonts w:ascii="Times New Roman"/>
          <w:kern w:val="32"/>
          <w:szCs w:val="32"/>
        </w:rPr>
        <w:t>〕</w:t>
      </w:r>
      <w:proofErr w:type="gramEnd"/>
      <w:r w:rsidRPr="00481A29">
        <w:rPr>
          <w:rFonts w:ascii="Times New Roman"/>
          <w:kern w:val="32"/>
          <w:szCs w:val="32"/>
        </w:rPr>
        <w:t>15</w:t>
      </w:r>
      <w:r w:rsidRPr="00481A29">
        <w:rPr>
          <w:rFonts w:ascii="Times New Roman"/>
          <w:kern w:val="32"/>
          <w:szCs w:val="32"/>
        </w:rPr>
        <w:t>号）、《自然资源部办公厅关于开展</w:t>
      </w:r>
      <w:r w:rsidRPr="00481A29">
        <w:rPr>
          <w:rFonts w:ascii="Times New Roman"/>
          <w:kern w:val="32"/>
          <w:szCs w:val="32"/>
        </w:rPr>
        <w:t>2025</w:t>
      </w:r>
      <w:r w:rsidRPr="00481A29">
        <w:rPr>
          <w:rFonts w:ascii="Times New Roman"/>
          <w:kern w:val="32"/>
          <w:szCs w:val="32"/>
        </w:rPr>
        <w:t>年城市国土空间监测工作的通知》（自然资办函〔</w:t>
      </w:r>
      <w:r w:rsidRPr="00481A29">
        <w:rPr>
          <w:rFonts w:ascii="Times New Roman"/>
          <w:kern w:val="32"/>
          <w:szCs w:val="32"/>
        </w:rPr>
        <w:t>2025</w:t>
      </w:r>
      <w:r w:rsidRPr="00481A29">
        <w:rPr>
          <w:rFonts w:ascii="Times New Roman"/>
          <w:kern w:val="32"/>
          <w:szCs w:val="32"/>
        </w:rPr>
        <w:t>〕</w:t>
      </w:r>
      <w:r w:rsidRPr="00481A29">
        <w:rPr>
          <w:rFonts w:ascii="Times New Roman"/>
          <w:kern w:val="32"/>
          <w:szCs w:val="32"/>
        </w:rPr>
        <w:t>1311</w:t>
      </w:r>
      <w:r w:rsidRPr="00481A29">
        <w:rPr>
          <w:rFonts w:ascii="Times New Roman"/>
          <w:kern w:val="32"/>
          <w:szCs w:val="32"/>
        </w:rPr>
        <w:t>号）、《自然资源部办公厅关于印发〈</w:t>
      </w:r>
      <w:r w:rsidRPr="00481A29">
        <w:rPr>
          <w:rFonts w:ascii="Times New Roman"/>
          <w:kern w:val="32"/>
          <w:szCs w:val="32"/>
        </w:rPr>
        <w:t>2025</w:t>
      </w:r>
      <w:r w:rsidRPr="00481A29">
        <w:rPr>
          <w:rFonts w:ascii="Times New Roman"/>
          <w:kern w:val="32"/>
          <w:szCs w:val="32"/>
        </w:rPr>
        <w:t>年城市国土空间监测成果质量检查验收方案〉的通知》（自然资办函〔</w:t>
      </w:r>
      <w:r w:rsidRPr="00481A29">
        <w:rPr>
          <w:rFonts w:ascii="Times New Roman"/>
          <w:kern w:val="32"/>
          <w:szCs w:val="32"/>
        </w:rPr>
        <w:t>2025</w:t>
      </w:r>
      <w:r w:rsidRPr="00481A29">
        <w:rPr>
          <w:rFonts w:ascii="Times New Roman"/>
          <w:kern w:val="32"/>
          <w:szCs w:val="32"/>
        </w:rPr>
        <w:t>〕</w:t>
      </w:r>
      <w:r w:rsidRPr="00481A29">
        <w:rPr>
          <w:rFonts w:ascii="Times New Roman"/>
          <w:kern w:val="32"/>
          <w:szCs w:val="32"/>
        </w:rPr>
        <w:lastRenderedPageBreak/>
        <w:t>1649</w:t>
      </w:r>
      <w:r w:rsidRPr="00481A29">
        <w:rPr>
          <w:rFonts w:ascii="Times New Roman"/>
          <w:kern w:val="32"/>
          <w:szCs w:val="32"/>
        </w:rPr>
        <w:t>号）</w:t>
      </w:r>
      <w:r>
        <w:rPr>
          <w:rFonts w:ascii="Times New Roman"/>
          <w:kern w:val="32"/>
          <w:szCs w:val="32"/>
        </w:rPr>
        <w:t>等城市国土空间监测相关标准、规范。</w:t>
      </w:r>
    </w:p>
    <w:p w:rsidR="00183903" w:rsidRPr="00481A29" w:rsidRDefault="00183903" w:rsidP="00183903">
      <w:pPr>
        <w:widowControl/>
        <w:ind w:firstLineChars="200" w:firstLine="640"/>
        <w:rPr>
          <w:rFonts w:ascii="Times New Roman"/>
          <w:kern w:val="32"/>
          <w:szCs w:val="32"/>
        </w:rPr>
      </w:pPr>
      <w:r>
        <w:rPr>
          <w:rFonts w:ascii="宋体" w:eastAsia="宋体" w:hAnsi="宋体" w:cs="宋体" w:hint="eastAsia"/>
          <w:kern w:val="32"/>
          <w:szCs w:val="32"/>
        </w:rPr>
        <w:t>③</w:t>
      </w:r>
      <w:r w:rsidRPr="00B56E8E">
        <w:rPr>
          <w:rFonts w:ascii="Times New Roman"/>
          <w:kern w:val="32"/>
          <w:szCs w:val="32"/>
        </w:rPr>
        <w:t>基础知识：能够熟练城市国土空间监测相关要求，熟悉城市国土空间监测的总体要求、正射影像处理要求、监测技术要求、监测成果要求等相关知识。</w:t>
      </w:r>
    </w:p>
    <w:p w:rsidR="00183903" w:rsidRPr="00481A29" w:rsidRDefault="00183903" w:rsidP="00183903">
      <w:pPr>
        <w:pStyle w:val="a3"/>
        <w:widowControl/>
        <w:ind w:firstLine="640"/>
        <w:rPr>
          <w:rFonts w:ascii="Times New Roman"/>
        </w:rPr>
      </w:pPr>
      <w:r w:rsidRPr="00481A29">
        <w:rPr>
          <w:rFonts w:ascii="宋体" w:eastAsia="宋体" w:hAnsi="宋体" w:cs="宋体" w:hint="eastAsia"/>
        </w:rPr>
        <w:t>④</w:t>
      </w:r>
      <w:r w:rsidRPr="00481A29">
        <w:rPr>
          <w:rFonts w:ascii="Times New Roman"/>
        </w:rPr>
        <w:t>政策理解：熟悉与城市国土空间监测、自然资源统一调查监测等工作相关政策、文件、精神等。</w:t>
      </w:r>
    </w:p>
    <w:p w:rsidR="00183903" w:rsidRPr="00B56E8E" w:rsidRDefault="00183903" w:rsidP="00183903">
      <w:pPr>
        <w:pStyle w:val="a3"/>
        <w:widowControl/>
        <w:ind w:firstLine="640"/>
        <w:rPr>
          <w:rFonts w:ascii="Times New Roman"/>
        </w:rPr>
      </w:pPr>
      <w:r w:rsidRPr="00481A29">
        <w:rPr>
          <w:rFonts w:ascii="宋体" w:eastAsia="宋体" w:hAnsi="宋体" w:cs="宋体" w:hint="eastAsia"/>
        </w:rPr>
        <w:t>⑤</w:t>
      </w:r>
      <w:r w:rsidRPr="00481A29">
        <w:rPr>
          <w:rFonts w:ascii="Times New Roman"/>
        </w:rPr>
        <w:t>综合分析：能够结合国土变更调查、</w:t>
      </w:r>
      <w:proofErr w:type="gramStart"/>
      <w:r w:rsidRPr="00481A29">
        <w:rPr>
          <w:rFonts w:ascii="Times New Roman"/>
        </w:rPr>
        <w:t>地理国情</w:t>
      </w:r>
      <w:proofErr w:type="gramEnd"/>
      <w:r w:rsidRPr="00481A29">
        <w:rPr>
          <w:rFonts w:ascii="Times New Roman"/>
        </w:rPr>
        <w:t>监测及其他专题监测成果，判断需要空间信息细化与补充的内容，能够按照《</w:t>
      </w:r>
      <w:r w:rsidRPr="00481A29">
        <w:rPr>
          <w:rFonts w:ascii="Times New Roman"/>
        </w:rPr>
        <w:t>2024</w:t>
      </w:r>
      <w:r w:rsidRPr="00481A29">
        <w:rPr>
          <w:rFonts w:ascii="Times New Roman"/>
        </w:rPr>
        <w:t>年城市国土空间监测技术方案》（自然资办发〔</w:t>
      </w:r>
      <w:r w:rsidRPr="00481A29">
        <w:rPr>
          <w:rFonts w:ascii="Times New Roman"/>
        </w:rPr>
        <w:t>2024</w:t>
      </w:r>
      <w:r w:rsidRPr="00481A29">
        <w:rPr>
          <w:rFonts w:ascii="Times New Roman"/>
        </w:rPr>
        <w:t>〕</w:t>
      </w:r>
      <w:r w:rsidRPr="00481A29">
        <w:rPr>
          <w:rFonts w:ascii="Times New Roman"/>
        </w:rPr>
        <w:t>20</w:t>
      </w:r>
      <w:r w:rsidRPr="00481A29">
        <w:rPr>
          <w:rFonts w:ascii="Times New Roman"/>
        </w:rPr>
        <w:t>号）</w:t>
      </w:r>
      <w:r>
        <w:rPr>
          <w:rFonts w:ascii="Times New Roman"/>
        </w:rPr>
        <w:t>要求熟练完成城市国土空间监测工作。</w:t>
      </w:r>
    </w:p>
    <w:p w:rsidR="00183903" w:rsidRDefault="00183903" w:rsidP="00183903">
      <w:pPr>
        <w:widowControl/>
        <w:jc w:val="center"/>
        <w:rPr>
          <w:rFonts w:ascii="Times New Roman" w:eastAsia="仿宋"/>
          <w:b/>
          <w:bCs/>
          <w:kern w:val="32"/>
          <w:sz w:val="28"/>
          <w:szCs w:val="28"/>
        </w:rPr>
      </w:pPr>
      <w:r>
        <w:rPr>
          <w:rFonts w:ascii="Times New Roman" w:eastAsia="仿宋"/>
          <w:b/>
          <w:bCs/>
          <w:kern w:val="32"/>
          <w:sz w:val="28"/>
          <w:szCs w:val="28"/>
        </w:rPr>
        <w:t>表</w:t>
      </w:r>
      <w:r>
        <w:rPr>
          <w:rFonts w:ascii="Times New Roman" w:eastAsia="仿宋" w:hint="eastAsia"/>
          <w:b/>
          <w:bCs/>
          <w:kern w:val="32"/>
          <w:sz w:val="28"/>
          <w:szCs w:val="28"/>
        </w:rPr>
        <w:t>3</w:t>
      </w:r>
      <w:r>
        <w:rPr>
          <w:rFonts w:ascii="Times New Roman" w:eastAsia="仿宋"/>
          <w:b/>
          <w:bCs/>
          <w:kern w:val="32"/>
          <w:sz w:val="28"/>
          <w:szCs w:val="28"/>
        </w:rPr>
        <w:t xml:space="preserve">  </w:t>
      </w:r>
      <w:r>
        <w:rPr>
          <w:rFonts w:ascii="Times New Roman" w:eastAsia="仿宋"/>
          <w:b/>
          <w:bCs/>
          <w:kern w:val="32"/>
          <w:sz w:val="28"/>
          <w:szCs w:val="28"/>
        </w:rPr>
        <w:t>试卷专业内容分块构成和配分比例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419"/>
        <w:gridCol w:w="1420"/>
        <w:gridCol w:w="1420"/>
        <w:gridCol w:w="1420"/>
        <w:gridCol w:w="1422"/>
      </w:tblGrid>
      <w:tr w:rsidR="00183903" w:rsidTr="00481A29">
        <w:trPr>
          <w:jc w:val="center"/>
        </w:trPr>
        <w:tc>
          <w:tcPr>
            <w:tcW w:w="1489"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项目</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法律法规</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标准规范</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基础知识</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政策理解</w:t>
            </w:r>
          </w:p>
        </w:tc>
        <w:tc>
          <w:tcPr>
            <w:tcW w:w="1493"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综合分析</w:t>
            </w:r>
          </w:p>
        </w:tc>
      </w:tr>
      <w:tr w:rsidR="00183903" w:rsidTr="00481A29">
        <w:trPr>
          <w:jc w:val="center"/>
        </w:trPr>
        <w:tc>
          <w:tcPr>
            <w:tcW w:w="1489"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配分</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10</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30</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20</w:t>
            </w:r>
          </w:p>
        </w:tc>
        <w:tc>
          <w:tcPr>
            <w:tcW w:w="1490"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20</w:t>
            </w:r>
          </w:p>
        </w:tc>
        <w:tc>
          <w:tcPr>
            <w:tcW w:w="1493" w:type="dxa"/>
            <w:vAlign w:val="center"/>
          </w:tcPr>
          <w:p w:rsidR="00183903" w:rsidRDefault="00183903" w:rsidP="00481A29">
            <w:pPr>
              <w:widowControl/>
              <w:spacing w:line="360" w:lineRule="auto"/>
              <w:jc w:val="center"/>
              <w:rPr>
                <w:rFonts w:ascii="Times New Roman" w:eastAsia="仿宋"/>
                <w:b/>
                <w:bCs/>
                <w:kern w:val="32"/>
                <w:sz w:val="28"/>
                <w:szCs w:val="28"/>
              </w:rPr>
            </w:pPr>
            <w:r>
              <w:rPr>
                <w:rFonts w:ascii="Times New Roman" w:eastAsia="仿宋"/>
                <w:b/>
                <w:bCs/>
                <w:kern w:val="32"/>
                <w:sz w:val="28"/>
                <w:szCs w:val="28"/>
              </w:rPr>
              <w:t>20</w:t>
            </w:r>
          </w:p>
        </w:tc>
      </w:tr>
    </w:tbl>
    <w:p w:rsidR="00183903" w:rsidRPr="00B56E8E" w:rsidRDefault="00183903" w:rsidP="00183903">
      <w:pPr>
        <w:ind w:firstLineChars="200" w:firstLine="640"/>
        <w:rPr>
          <w:rFonts w:ascii="Times New Roman"/>
          <w:kern w:val="32"/>
          <w:szCs w:val="32"/>
        </w:rPr>
      </w:pPr>
      <w:r w:rsidRPr="00481A29">
        <w:rPr>
          <w:rFonts w:ascii="Times New Roman"/>
          <w:kern w:val="32"/>
          <w:szCs w:val="32"/>
        </w:rPr>
        <w:t>2</w:t>
      </w:r>
      <w:r>
        <w:rPr>
          <w:rFonts w:ascii="Times New Roman" w:hint="eastAsia"/>
          <w:kern w:val="32"/>
          <w:szCs w:val="32"/>
        </w:rPr>
        <w:t>．</w:t>
      </w:r>
      <w:r>
        <w:rPr>
          <w:rFonts w:ascii="Times New Roman"/>
          <w:kern w:val="32"/>
          <w:szCs w:val="32"/>
        </w:rPr>
        <w:t>操作技能考核</w:t>
      </w:r>
    </w:p>
    <w:p w:rsidR="00183903" w:rsidRPr="00481A29" w:rsidRDefault="00183903" w:rsidP="00183903">
      <w:pPr>
        <w:widowControl/>
        <w:ind w:firstLineChars="200" w:firstLine="640"/>
        <w:rPr>
          <w:kern w:val="32"/>
          <w:szCs w:val="32"/>
        </w:rPr>
      </w:pPr>
      <w:r w:rsidRPr="00481A29">
        <w:rPr>
          <w:rFonts w:ascii="Times New Roman"/>
          <w:kern w:val="32"/>
          <w:szCs w:val="32"/>
        </w:rPr>
        <w:t>对照考试下发的遥感卫星影像底图，按照《</w:t>
      </w:r>
      <w:r w:rsidRPr="00481A29">
        <w:rPr>
          <w:rFonts w:ascii="Times New Roman"/>
          <w:kern w:val="32"/>
          <w:szCs w:val="32"/>
        </w:rPr>
        <w:t>2024</w:t>
      </w:r>
      <w:r w:rsidRPr="00481A29">
        <w:rPr>
          <w:rFonts w:ascii="Times New Roman"/>
          <w:kern w:val="32"/>
          <w:szCs w:val="32"/>
        </w:rPr>
        <w:t>年城市国土空间监测技术方案》（自然资办发〔</w:t>
      </w:r>
      <w:r w:rsidRPr="00481A29">
        <w:rPr>
          <w:rFonts w:ascii="Times New Roman"/>
          <w:kern w:val="32"/>
          <w:szCs w:val="32"/>
        </w:rPr>
        <w:t>2024</w:t>
      </w:r>
      <w:r w:rsidRPr="00481A29">
        <w:rPr>
          <w:rFonts w:ascii="Times New Roman"/>
          <w:kern w:val="32"/>
          <w:szCs w:val="32"/>
        </w:rPr>
        <w:t>〕</w:t>
      </w:r>
      <w:r w:rsidRPr="00481A29">
        <w:rPr>
          <w:rFonts w:ascii="Times New Roman"/>
          <w:kern w:val="32"/>
          <w:szCs w:val="32"/>
        </w:rPr>
        <w:t>20</w:t>
      </w:r>
      <w:r w:rsidRPr="00481A29">
        <w:rPr>
          <w:rFonts w:ascii="Times New Roman"/>
          <w:kern w:val="32"/>
          <w:szCs w:val="32"/>
        </w:rPr>
        <w:t>号）</w:t>
      </w:r>
      <w:r>
        <w:rPr>
          <w:rFonts w:ascii="Times New Roman"/>
          <w:kern w:val="32"/>
          <w:szCs w:val="32"/>
        </w:rPr>
        <w:t>要求，对于不</w:t>
      </w:r>
      <w:r w:rsidRPr="00481A29">
        <w:rPr>
          <w:rFonts w:hint="eastAsia"/>
          <w:kern w:val="32"/>
          <w:szCs w:val="32"/>
        </w:rPr>
        <w:t>确定内容，利用“国土调查云”开展外业调查，具体要求如下：</w:t>
      </w:r>
    </w:p>
    <w:p w:rsidR="00183903" w:rsidRPr="00B56E8E" w:rsidRDefault="00183903" w:rsidP="00183903">
      <w:pPr>
        <w:widowControl/>
        <w:ind w:firstLineChars="200" w:firstLine="640"/>
        <w:rPr>
          <w:rFonts w:ascii="Times New Roman"/>
          <w:kern w:val="32"/>
          <w:szCs w:val="32"/>
        </w:rPr>
      </w:pPr>
      <w:r>
        <w:rPr>
          <w:rFonts w:ascii="Times New Roman"/>
          <w:kern w:val="32"/>
          <w:szCs w:val="32"/>
        </w:rPr>
        <w:t>（</w:t>
      </w:r>
      <w:r w:rsidRPr="00B56E8E">
        <w:rPr>
          <w:rFonts w:ascii="Times New Roman"/>
          <w:kern w:val="32"/>
          <w:szCs w:val="32"/>
        </w:rPr>
        <w:t>1</w:t>
      </w:r>
      <w:r w:rsidRPr="00481A29">
        <w:rPr>
          <w:rFonts w:ascii="Times New Roman"/>
          <w:kern w:val="32"/>
          <w:szCs w:val="32"/>
        </w:rPr>
        <w:t>）对照考试下发的遥感卫星影像底图，按照《</w:t>
      </w:r>
      <w:r w:rsidRPr="00481A29">
        <w:rPr>
          <w:rFonts w:ascii="Times New Roman"/>
          <w:kern w:val="32"/>
          <w:szCs w:val="32"/>
        </w:rPr>
        <w:t>2024</w:t>
      </w:r>
      <w:r w:rsidRPr="00481A29">
        <w:rPr>
          <w:rFonts w:ascii="Times New Roman"/>
          <w:kern w:val="32"/>
          <w:szCs w:val="32"/>
        </w:rPr>
        <w:t>年城市国土空间监测技术方案》（自然资办发〔</w:t>
      </w:r>
      <w:r w:rsidRPr="00481A29">
        <w:rPr>
          <w:rFonts w:ascii="Times New Roman"/>
          <w:kern w:val="32"/>
          <w:szCs w:val="32"/>
        </w:rPr>
        <w:t>2024</w:t>
      </w:r>
      <w:r w:rsidRPr="00481A29">
        <w:rPr>
          <w:rFonts w:ascii="Times New Roman"/>
          <w:kern w:val="32"/>
          <w:szCs w:val="32"/>
        </w:rPr>
        <w:t>〕</w:t>
      </w:r>
      <w:r w:rsidRPr="00481A29">
        <w:rPr>
          <w:rFonts w:ascii="Times New Roman"/>
          <w:kern w:val="32"/>
          <w:szCs w:val="32"/>
        </w:rPr>
        <w:t>20</w:t>
      </w:r>
      <w:r w:rsidRPr="00481A29">
        <w:rPr>
          <w:rFonts w:ascii="Times New Roman"/>
          <w:kern w:val="32"/>
          <w:szCs w:val="32"/>
        </w:rPr>
        <w:t>号）</w:t>
      </w:r>
      <w:r>
        <w:rPr>
          <w:rFonts w:ascii="Times New Roman"/>
          <w:kern w:val="32"/>
          <w:szCs w:val="32"/>
        </w:rPr>
        <w:t>要求，开展内业判读，确定监测对象的位置、范围和属性；</w:t>
      </w:r>
    </w:p>
    <w:p w:rsidR="00183903" w:rsidRPr="00481A29" w:rsidRDefault="00183903" w:rsidP="00183903">
      <w:pPr>
        <w:widowControl/>
        <w:ind w:firstLineChars="200" w:firstLine="640"/>
        <w:rPr>
          <w:rFonts w:ascii="Times New Roman"/>
          <w:kern w:val="32"/>
          <w:szCs w:val="32"/>
        </w:rPr>
      </w:pPr>
      <w:r w:rsidRPr="00481A29">
        <w:rPr>
          <w:rFonts w:ascii="Times New Roman"/>
          <w:kern w:val="32"/>
          <w:szCs w:val="32"/>
        </w:rPr>
        <w:lastRenderedPageBreak/>
        <w:t>（</w:t>
      </w:r>
      <w:r w:rsidRPr="00481A29">
        <w:rPr>
          <w:rFonts w:ascii="Times New Roman"/>
          <w:kern w:val="32"/>
          <w:szCs w:val="32"/>
        </w:rPr>
        <w:t>2</w:t>
      </w:r>
      <w:r w:rsidRPr="00481A29">
        <w:rPr>
          <w:rFonts w:ascii="Times New Roman"/>
          <w:kern w:val="32"/>
          <w:szCs w:val="32"/>
        </w:rPr>
        <w:t>）</w:t>
      </w:r>
      <w:proofErr w:type="gramStart"/>
      <w:r w:rsidRPr="00481A29">
        <w:rPr>
          <w:rFonts w:ascii="Times New Roman"/>
          <w:kern w:val="32"/>
          <w:szCs w:val="32"/>
        </w:rPr>
        <w:t>对内业</w:t>
      </w:r>
      <w:proofErr w:type="gramEnd"/>
      <w:r w:rsidRPr="00481A29">
        <w:rPr>
          <w:rFonts w:ascii="Times New Roman"/>
          <w:kern w:val="32"/>
          <w:szCs w:val="32"/>
        </w:rPr>
        <w:t>难以准确判定监测内容的图斑，也无法通过影像特征、专题资料确定属性信息的监测要素，利用</w:t>
      </w:r>
      <w:r w:rsidRPr="00481A29">
        <w:rPr>
          <w:rFonts w:ascii="Times New Roman"/>
          <w:kern w:val="32"/>
          <w:szCs w:val="32"/>
        </w:rPr>
        <w:t>“</w:t>
      </w:r>
      <w:r w:rsidRPr="00481A29">
        <w:rPr>
          <w:rFonts w:ascii="Times New Roman"/>
          <w:kern w:val="32"/>
          <w:szCs w:val="32"/>
        </w:rPr>
        <w:t>国土调查云</w:t>
      </w:r>
      <w:r w:rsidRPr="00481A29">
        <w:rPr>
          <w:rFonts w:ascii="Times New Roman"/>
          <w:kern w:val="32"/>
          <w:szCs w:val="32"/>
        </w:rPr>
        <w:t>”</w:t>
      </w:r>
      <w:r w:rsidRPr="00481A29">
        <w:rPr>
          <w:rFonts w:ascii="Times New Roman"/>
          <w:kern w:val="32"/>
          <w:szCs w:val="32"/>
        </w:rPr>
        <w:t>开展外业调查，包括记录填写及实地拍摄照片等，并将取得的资料上传到国土调查云；</w:t>
      </w:r>
    </w:p>
    <w:p w:rsidR="00183903" w:rsidRPr="00481A29" w:rsidRDefault="00183903" w:rsidP="00183903">
      <w:pPr>
        <w:ind w:firstLineChars="200" w:firstLine="640"/>
        <w:rPr>
          <w:rFonts w:ascii="Times New Roman"/>
          <w:kern w:val="32"/>
          <w:szCs w:val="32"/>
        </w:rPr>
      </w:pPr>
      <w:r w:rsidRPr="00481A29">
        <w:rPr>
          <w:rFonts w:ascii="Times New Roman"/>
          <w:kern w:val="32"/>
          <w:szCs w:val="32"/>
        </w:rPr>
        <w:t>（</w:t>
      </w:r>
      <w:r w:rsidRPr="00481A29">
        <w:rPr>
          <w:rFonts w:ascii="Times New Roman"/>
          <w:kern w:val="32"/>
          <w:szCs w:val="32"/>
        </w:rPr>
        <w:t>3</w:t>
      </w:r>
      <w:r w:rsidRPr="00481A29">
        <w:rPr>
          <w:rFonts w:ascii="Times New Roman"/>
          <w:kern w:val="32"/>
          <w:szCs w:val="32"/>
        </w:rPr>
        <w:t>）利用国土调查云存储的外业核查信息，辅助内业完成信息录入、成果制作。</w:t>
      </w:r>
    </w:p>
    <w:p w:rsidR="00C26D51" w:rsidRPr="00183903" w:rsidRDefault="00183903" w:rsidP="00DA281C">
      <w:pPr>
        <w:widowControl/>
        <w:ind w:firstLineChars="200" w:firstLine="643"/>
      </w:pPr>
      <w:r w:rsidRPr="00481A29">
        <w:rPr>
          <w:rFonts w:hint="eastAsia"/>
          <w:b/>
          <w:bCs/>
          <w:kern w:val="32"/>
          <w:szCs w:val="32"/>
        </w:rPr>
        <w:t>参赛考生需要提前注册“国土调查云”账号并准备能够连接互联网的手机或移动平板（必须为安</w:t>
      </w:r>
      <w:proofErr w:type="gramStart"/>
      <w:r w:rsidRPr="00481A29">
        <w:rPr>
          <w:rFonts w:hint="eastAsia"/>
          <w:b/>
          <w:bCs/>
          <w:kern w:val="32"/>
          <w:szCs w:val="32"/>
        </w:rPr>
        <w:t>卓</w:t>
      </w:r>
      <w:proofErr w:type="gramEnd"/>
      <w:r w:rsidRPr="00481A29">
        <w:rPr>
          <w:rFonts w:hint="eastAsia"/>
          <w:b/>
          <w:bCs/>
          <w:kern w:val="32"/>
          <w:szCs w:val="32"/>
        </w:rPr>
        <w:t>系统）。</w:t>
      </w:r>
      <w:bookmarkStart w:id="0" w:name="_GoBack"/>
      <w:bookmarkEnd w:id="0"/>
    </w:p>
    <w:sectPr w:rsidR="00C26D51" w:rsidRPr="001839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E8" w:rsidRDefault="003D0AE8" w:rsidP="00DA281C">
      <w:r>
        <w:separator/>
      </w:r>
    </w:p>
  </w:endnote>
  <w:endnote w:type="continuationSeparator" w:id="0">
    <w:p w:rsidR="003D0AE8" w:rsidRDefault="003D0AE8" w:rsidP="00DA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E8" w:rsidRDefault="003D0AE8" w:rsidP="00DA281C">
      <w:r>
        <w:separator/>
      </w:r>
    </w:p>
  </w:footnote>
  <w:footnote w:type="continuationSeparator" w:id="0">
    <w:p w:rsidR="003D0AE8" w:rsidRDefault="003D0AE8" w:rsidP="00DA2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03"/>
    <w:rsid w:val="00183903"/>
    <w:rsid w:val="003D0AE8"/>
    <w:rsid w:val="00C26D51"/>
    <w:rsid w:val="00DA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03"/>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rsid w:val="00183903"/>
    <w:pPr>
      <w:widowControl w:val="0"/>
      <w:ind w:firstLineChars="200" w:firstLine="420"/>
      <w:jc w:val="both"/>
    </w:pPr>
    <w:rPr>
      <w:rFonts w:ascii="仿宋_GB2312" w:eastAsia="仿宋_GB2312" w:hAnsi="Times New Roman" w:cs="Times New Roman"/>
      <w:kern w:val="32"/>
      <w:sz w:val="32"/>
      <w:szCs w:val="32"/>
    </w:rPr>
  </w:style>
  <w:style w:type="paragraph" w:customStyle="1" w:styleId="a4">
    <w:name w:val="文章标题"/>
    <w:next w:val="a"/>
    <w:rsid w:val="00183903"/>
    <w:pPr>
      <w:spacing w:line="680" w:lineRule="exact"/>
      <w:jc w:val="center"/>
    </w:pPr>
    <w:rPr>
      <w:rFonts w:ascii="Times New Roman" w:eastAsia="方正小标宋_GBK" w:hAnsi="Times New Roman" w:cs="Times New Roman"/>
      <w:sz w:val="44"/>
    </w:rPr>
  </w:style>
  <w:style w:type="paragraph" w:customStyle="1" w:styleId="a5">
    <w:name w:val="附件说明"/>
    <w:next w:val="a4"/>
    <w:rsid w:val="00183903"/>
    <w:pPr>
      <w:widowControl w:val="0"/>
      <w:jc w:val="both"/>
    </w:pPr>
    <w:rPr>
      <w:rFonts w:ascii="Times New Roman" w:eastAsia="宋体" w:hAnsi="Times New Roman" w:cs="Times New Roman"/>
      <w:kern w:val="32"/>
      <w:sz w:val="32"/>
      <w:szCs w:val="32"/>
    </w:rPr>
  </w:style>
  <w:style w:type="paragraph" w:styleId="a6">
    <w:name w:val="header"/>
    <w:basedOn w:val="a"/>
    <w:link w:val="Char"/>
    <w:uiPriority w:val="99"/>
    <w:unhideWhenUsed/>
    <w:rsid w:val="00DA2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A281C"/>
    <w:rPr>
      <w:rFonts w:ascii="仿宋_GB2312" w:eastAsia="仿宋_GB2312" w:hAnsi="Times New Roman" w:cs="Times New Roman"/>
      <w:sz w:val="18"/>
      <w:szCs w:val="18"/>
    </w:rPr>
  </w:style>
  <w:style w:type="paragraph" w:styleId="a7">
    <w:name w:val="footer"/>
    <w:basedOn w:val="a"/>
    <w:link w:val="Char0"/>
    <w:uiPriority w:val="99"/>
    <w:unhideWhenUsed/>
    <w:rsid w:val="00DA281C"/>
    <w:pPr>
      <w:tabs>
        <w:tab w:val="center" w:pos="4153"/>
        <w:tab w:val="right" w:pos="8306"/>
      </w:tabs>
      <w:snapToGrid w:val="0"/>
      <w:jc w:val="left"/>
    </w:pPr>
    <w:rPr>
      <w:sz w:val="18"/>
      <w:szCs w:val="18"/>
    </w:rPr>
  </w:style>
  <w:style w:type="character" w:customStyle="1" w:styleId="Char0">
    <w:name w:val="页脚 Char"/>
    <w:basedOn w:val="a0"/>
    <w:link w:val="a7"/>
    <w:uiPriority w:val="99"/>
    <w:rsid w:val="00DA281C"/>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03"/>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rsid w:val="00183903"/>
    <w:pPr>
      <w:widowControl w:val="0"/>
      <w:ind w:firstLineChars="200" w:firstLine="420"/>
      <w:jc w:val="both"/>
    </w:pPr>
    <w:rPr>
      <w:rFonts w:ascii="仿宋_GB2312" w:eastAsia="仿宋_GB2312" w:hAnsi="Times New Roman" w:cs="Times New Roman"/>
      <w:kern w:val="32"/>
      <w:sz w:val="32"/>
      <w:szCs w:val="32"/>
    </w:rPr>
  </w:style>
  <w:style w:type="paragraph" w:customStyle="1" w:styleId="a4">
    <w:name w:val="文章标题"/>
    <w:next w:val="a"/>
    <w:rsid w:val="00183903"/>
    <w:pPr>
      <w:spacing w:line="680" w:lineRule="exact"/>
      <w:jc w:val="center"/>
    </w:pPr>
    <w:rPr>
      <w:rFonts w:ascii="Times New Roman" w:eastAsia="方正小标宋_GBK" w:hAnsi="Times New Roman" w:cs="Times New Roman"/>
      <w:sz w:val="44"/>
    </w:rPr>
  </w:style>
  <w:style w:type="paragraph" w:customStyle="1" w:styleId="a5">
    <w:name w:val="附件说明"/>
    <w:next w:val="a4"/>
    <w:rsid w:val="00183903"/>
    <w:pPr>
      <w:widowControl w:val="0"/>
      <w:jc w:val="both"/>
    </w:pPr>
    <w:rPr>
      <w:rFonts w:ascii="Times New Roman" w:eastAsia="宋体" w:hAnsi="Times New Roman" w:cs="Times New Roman"/>
      <w:kern w:val="32"/>
      <w:sz w:val="32"/>
      <w:szCs w:val="32"/>
    </w:rPr>
  </w:style>
  <w:style w:type="paragraph" w:styleId="a6">
    <w:name w:val="header"/>
    <w:basedOn w:val="a"/>
    <w:link w:val="Char"/>
    <w:uiPriority w:val="99"/>
    <w:unhideWhenUsed/>
    <w:rsid w:val="00DA2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A281C"/>
    <w:rPr>
      <w:rFonts w:ascii="仿宋_GB2312" w:eastAsia="仿宋_GB2312" w:hAnsi="Times New Roman" w:cs="Times New Roman"/>
      <w:sz w:val="18"/>
      <w:szCs w:val="18"/>
    </w:rPr>
  </w:style>
  <w:style w:type="paragraph" w:styleId="a7">
    <w:name w:val="footer"/>
    <w:basedOn w:val="a"/>
    <w:link w:val="Char0"/>
    <w:uiPriority w:val="99"/>
    <w:unhideWhenUsed/>
    <w:rsid w:val="00DA281C"/>
    <w:pPr>
      <w:tabs>
        <w:tab w:val="center" w:pos="4153"/>
        <w:tab w:val="right" w:pos="8306"/>
      </w:tabs>
      <w:snapToGrid w:val="0"/>
      <w:jc w:val="left"/>
    </w:pPr>
    <w:rPr>
      <w:sz w:val="18"/>
      <w:szCs w:val="18"/>
    </w:rPr>
  </w:style>
  <w:style w:type="character" w:customStyle="1" w:styleId="Char0">
    <w:name w:val="页脚 Char"/>
    <w:basedOn w:val="a0"/>
    <w:link w:val="a7"/>
    <w:uiPriority w:val="99"/>
    <w:rsid w:val="00DA281C"/>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2025-09-24T03:44:00Z</dcterms:created>
  <dcterms:modified xsi:type="dcterms:W3CDTF">2025-09-24T06:03:00Z</dcterms:modified>
</cp:coreProperties>
</file>